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3AE33" w14:textId="77777777" w:rsidR="00CA39A8" w:rsidRPr="00FD2BE1" w:rsidRDefault="00CA39A8" w:rsidP="00CA39A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FD2BE1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6E10E639" wp14:editId="195D0FC5">
            <wp:extent cx="5943600" cy="1793240"/>
            <wp:effectExtent l="25400" t="0" r="0" b="0"/>
            <wp:docPr id="1" name="Picture 0" descr="f3e7fe00-af89-470d-956a-140fcf6b55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e7fe00-af89-470d-956a-140fcf6b554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C3BA" w14:textId="77777777" w:rsidR="00CA39A8" w:rsidRPr="00FD2BE1" w:rsidRDefault="00CA39A8" w:rsidP="00CA39A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3577914F" w14:textId="77777777" w:rsidR="00CA39A8" w:rsidRPr="00FD2BE1" w:rsidRDefault="00CA39A8" w:rsidP="00CA39A8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14:paraId="470E5C44" w14:textId="77777777" w:rsidR="002446D8" w:rsidRPr="00056A2A" w:rsidRDefault="002446D8" w:rsidP="00CA39A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56A2A">
        <w:rPr>
          <w:rFonts w:asciiTheme="majorHAnsi" w:hAnsiTheme="majorHAnsi"/>
          <w:b/>
          <w:sz w:val="24"/>
          <w:szCs w:val="24"/>
        </w:rPr>
        <w:t xml:space="preserve">FOR IMMEDIATE RELEASE </w:t>
      </w:r>
    </w:p>
    <w:p w14:paraId="0CF66B02" w14:textId="77777777" w:rsidR="002446D8" w:rsidRPr="00056A2A" w:rsidRDefault="002446D8" w:rsidP="00CA39A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6473D815" w14:textId="77777777" w:rsidR="002446D8" w:rsidRPr="00056A2A" w:rsidRDefault="002446D8" w:rsidP="00CA39A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56A2A">
        <w:rPr>
          <w:rFonts w:asciiTheme="majorHAnsi" w:hAnsiTheme="majorHAnsi"/>
          <w:b/>
          <w:sz w:val="24"/>
          <w:szCs w:val="24"/>
        </w:rPr>
        <w:t>CONTACT:</w:t>
      </w:r>
    </w:p>
    <w:p w14:paraId="2C8B8819" w14:textId="2E7C34DF" w:rsidR="00E2092A" w:rsidRDefault="006524E5" w:rsidP="006524E5">
      <w:pPr>
        <w:spacing w:after="0" w:line="240" w:lineRule="auto"/>
        <w:rPr>
          <w:rStyle w:val="lozenge-static"/>
          <w:rFonts w:asciiTheme="majorHAnsi" w:eastAsia="Times New Roman" w:hAnsiTheme="majorHAnsi" w:cs="Times New Roman"/>
          <w:sz w:val="24"/>
          <w:szCs w:val="24"/>
        </w:rPr>
      </w:pPr>
      <w:r>
        <w:rPr>
          <w:rStyle w:val="lozenge-static"/>
          <w:rFonts w:asciiTheme="majorHAnsi" w:eastAsia="Times New Roman" w:hAnsiTheme="majorHAnsi" w:cs="Times New Roman"/>
          <w:sz w:val="24"/>
          <w:szCs w:val="24"/>
        </w:rPr>
        <w:t xml:space="preserve">Greta </w:t>
      </w:r>
      <w:proofErr w:type="spellStart"/>
      <w:r>
        <w:rPr>
          <w:rStyle w:val="lozenge-static"/>
          <w:rFonts w:asciiTheme="majorHAnsi" w:eastAsia="Times New Roman" w:hAnsiTheme="majorHAnsi" w:cs="Times New Roman"/>
          <w:sz w:val="24"/>
          <w:szCs w:val="24"/>
        </w:rPr>
        <w:t>Grosch</w:t>
      </w:r>
      <w:proofErr w:type="spellEnd"/>
    </w:p>
    <w:p w14:paraId="77165307" w14:textId="18E479C5" w:rsidR="006524E5" w:rsidRDefault="006524E5" w:rsidP="006524E5">
      <w:pPr>
        <w:spacing w:after="0" w:line="240" w:lineRule="auto"/>
        <w:rPr>
          <w:rStyle w:val="lozenge-static"/>
          <w:rFonts w:asciiTheme="majorHAnsi" w:eastAsia="Times New Roman" w:hAnsiTheme="majorHAnsi" w:cs="Times New Roman"/>
          <w:sz w:val="24"/>
          <w:szCs w:val="24"/>
        </w:rPr>
      </w:pPr>
      <w:hyperlink r:id="rId9" w:history="1">
        <w:r w:rsidRPr="002C132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gretagrosch@yahoo.com</w:t>
        </w:r>
      </w:hyperlink>
    </w:p>
    <w:p w14:paraId="6E051644" w14:textId="40E60763" w:rsidR="006524E5" w:rsidRDefault="006524E5" w:rsidP="006524E5">
      <w:pPr>
        <w:spacing w:after="0" w:line="240" w:lineRule="auto"/>
        <w:rPr>
          <w:rStyle w:val="lozenge-static"/>
          <w:rFonts w:asciiTheme="majorHAnsi" w:eastAsia="Times New Roman" w:hAnsiTheme="majorHAnsi" w:cs="Times New Roman"/>
          <w:sz w:val="24"/>
          <w:szCs w:val="24"/>
        </w:rPr>
      </w:pPr>
      <w:r>
        <w:rPr>
          <w:rStyle w:val="lozenge-static"/>
          <w:rFonts w:asciiTheme="majorHAnsi" w:eastAsia="Times New Roman" w:hAnsiTheme="majorHAnsi" w:cs="Times New Roman"/>
          <w:sz w:val="24"/>
          <w:szCs w:val="24"/>
        </w:rPr>
        <w:t>651/293-9770</w:t>
      </w:r>
    </w:p>
    <w:p w14:paraId="10204439" w14:textId="53B64225" w:rsidR="006524E5" w:rsidRDefault="006524E5" w:rsidP="006524E5">
      <w:pPr>
        <w:spacing w:after="0" w:line="240" w:lineRule="auto"/>
        <w:rPr>
          <w:rStyle w:val="lozenge-static"/>
          <w:rFonts w:asciiTheme="majorHAnsi" w:eastAsia="Times New Roman" w:hAnsiTheme="majorHAnsi" w:cs="Times New Roman"/>
          <w:sz w:val="24"/>
          <w:szCs w:val="24"/>
        </w:rPr>
      </w:pPr>
      <w:r>
        <w:rPr>
          <w:rStyle w:val="lozenge-static"/>
          <w:rFonts w:asciiTheme="majorHAnsi" w:eastAsia="Times New Roman" w:hAnsiTheme="majorHAnsi" w:cs="Times New Roman"/>
          <w:sz w:val="24"/>
          <w:szCs w:val="24"/>
        </w:rPr>
        <w:t>LawnboyMusical.com</w:t>
      </w:r>
    </w:p>
    <w:p w14:paraId="3B5DB580" w14:textId="77777777" w:rsidR="006524E5" w:rsidRPr="00E2092A" w:rsidRDefault="006524E5" w:rsidP="006524E5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FF0F408" w14:textId="77777777" w:rsidR="002446D8" w:rsidRPr="00056A2A" w:rsidRDefault="00CA39A8" w:rsidP="00CA39A8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056A2A">
        <w:rPr>
          <w:rFonts w:asciiTheme="majorHAnsi" w:hAnsiTheme="majorHAnsi"/>
          <w:b/>
          <w:sz w:val="24"/>
        </w:rPr>
        <w:t>UNLIKELY FRIENDSHIP INSPIRES UNLIKELY ARTISTIC COLLABORATION</w:t>
      </w:r>
    </w:p>
    <w:p w14:paraId="59CED127" w14:textId="77777777" w:rsidR="00862FB9" w:rsidRDefault="00CA39A8" w:rsidP="00CA39A8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r w:rsidRPr="00056A2A">
        <w:rPr>
          <w:rFonts w:asciiTheme="majorHAnsi" w:hAnsiTheme="majorHAnsi"/>
          <w:i/>
          <w:sz w:val="24"/>
        </w:rPr>
        <w:t xml:space="preserve">Dream team of Minnesota artists, writers and musicians come together to create </w:t>
      </w:r>
    </w:p>
    <w:p w14:paraId="6E3A9929" w14:textId="77777777" w:rsidR="002446D8" w:rsidRPr="00056A2A" w:rsidRDefault="00CA39A8" w:rsidP="00CA39A8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  <w:proofErr w:type="gramStart"/>
      <w:r w:rsidRPr="00056A2A">
        <w:rPr>
          <w:rFonts w:asciiTheme="majorHAnsi" w:hAnsiTheme="majorHAnsi"/>
          <w:i/>
          <w:sz w:val="24"/>
        </w:rPr>
        <w:t>a</w:t>
      </w:r>
      <w:proofErr w:type="gramEnd"/>
      <w:r w:rsidRPr="00056A2A">
        <w:rPr>
          <w:rFonts w:asciiTheme="majorHAnsi" w:hAnsiTheme="majorHAnsi"/>
          <w:i/>
          <w:sz w:val="24"/>
        </w:rPr>
        <w:t xml:space="preserve"> </w:t>
      </w:r>
      <w:r w:rsidRPr="00056A2A">
        <w:rPr>
          <w:rFonts w:asciiTheme="majorHAnsi" w:hAnsiTheme="majorHAnsi"/>
          <w:sz w:val="24"/>
          <w:u w:val="single"/>
        </w:rPr>
        <w:t>very original</w:t>
      </w:r>
      <w:r w:rsidRPr="00056A2A">
        <w:rPr>
          <w:rFonts w:asciiTheme="majorHAnsi" w:hAnsiTheme="majorHAnsi"/>
          <w:i/>
          <w:sz w:val="24"/>
        </w:rPr>
        <w:t xml:space="preserve"> musical.</w:t>
      </w:r>
    </w:p>
    <w:p w14:paraId="5912AB7C" w14:textId="77777777" w:rsidR="002446D8" w:rsidRPr="00056A2A" w:rsidRDefault="002446D8" w:rsidP="00CA39A8">
      <w:pPr>
        <w:spacing w:after="0" w:line="360" w:lineRule="auto"/>
        <w:rPr>
          <w:rFonts w:asciiTheme="majorHAnsi" w:hAnsiTheme="majorHAnsi"/>
          <w:sz w:val="24"/>
        </w:rPr>
      </w:pPr>
    </w:p>
    <w:p w14:paraId="3C499BF9" w14:textId="19C45491" w:rsidR="00CA39A8" w:rsidRDefault="00E2092A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HASTINGS</w:t>
      </w:r>
      <w:r w:rsidR="002446D8" w:rsidRPr="00056A2A">
        <w:rPr>
          <w:rFonts w:asciiTheme="majorHAnsi" w:hAnsiTheme="majorHAnsi"/>
          <w:b/>
          <w:sz w:val="24"/>
        </w:rPr>
        <w:t>, M</w:t>
      </w:r>
      <w:r w:rsidR="00CA39A8" w:rsidRPr="00056A2A">
        <w:rPr>
          <w:rFonts w:asciiTheme="majorHAnsi" w:hAnsiTheme="majorHAnsi"/>
          <w:b/>
          <w:sz w:val="24"/>
        </w:rPr>
        <w:t>INN</w:t>
      </w:r>
      <w:r w:rsidR="002446D8" w:rsidRPr="00056A2A">
        <w:rPr>
          <w:rFonts w:asciiTheme="majorHAnsi" w:hAnsiTheme="majorHAnsi"/>
          <w:b/>
          <w:sz w:val="24"/>
        </w:rPr>
        <w:t>.</w:t>
      </w:r>
      <w:r w:rsidR="00CA39A8" w:rsidRPr="00056A2A">
        <w:rPr>
          <w:rFonts w:asciiTheme="majorHAnsi" w:hAnsiTheme="majorHAnsi"/>
          <w:b/>
          <w:sz w:val="24"/>
        </w:rPr>
        <w:t xml:space="preserve"> </w:t>
      </w:r>
      <w:r w:rsidR="002446D8" w:rsidRPr="00056A2A">
        <w:rPr>
          <w:rFonts w:asciiTheme="majorHAnsi" w:hAnsiTheme="majorHAnsi"/>
          <w:b/>
          <w:sz w:val="24"/>
        </w:rPr>
        <w:t>—</w:t>
      </w:r>
      <w:r>
        <w:rPr>
          <w:rFonts w:asciiTheme="majorHAnsi" w:hAnsiTheme="majorHAnsi"/>
          <w:b/>
          <w:sz w:val="24"/>
        </w:rPr>
        <w:t xml:space="preserve"> APRIL 11, 2016</w:t>
      </w:r>
      <w:r w:rsidR="00CA39A8" w:rsidRPr="00056A2A">
        <w:rPr>
          <w:rFonts w:asciiTheme="majorHAnsi" w:hAnsiTheme="majorHAnsi"/>
          <w:b/>
          <w:sz w:val="24"/>
        </w:rPr>
        <w:t xml:space="preserve"> </w:t>
      </w:r>
      <w:r w:rsidR="002446D8" w:rsidRPr="00056A2A">
        <w:rPr>
          <w:rFonts w:asciiTheme="majorHAnsi" w:hAnsiTheme="majorHAnsi"/>
          <w:b/>
          <w:sz w:val="24"/>
        </w:rPr>
        <w:t>—</w:t>
      </w:r>
      <w:r w:rsidR="00CA39A8" w:rsidRPr="00056A2A">
        <w:rPr>
          <w:rFonts w:asciiTheme="majorHAnsi" w:hAnsiTheme="majorHAnsi"/>
          <w:sz w:val="24"/>
        </w:rPr>
        <w:t xml:space="preserve"> </w:t>
      </w:r>
      <w:r w:rsidR="00CA39A8">
        <w:rPr>
          <w:rFonts w:asciiTheme="majorHAnsi" w:hAnsiTheme="majorHAnsi"/>
          <w:sz w:val="24"/>
        </w:rPr>
        <w:t>What do you get when you explore the magical, yet tangled, intersection between the genius of art and the s</w:t>
      </w:r>
      <w:r w:rsidR="00862FB9">
        <w:rPr>
          <w:rFonts w:asciiTheme="majorHAnsi" w:hAnsiTheme="majorHAnsi"/>
          <w:sz w:val="24"/>
        </w:rPr>
        <w:t>elf-destruction of addiction;</w:t>
      </w:r>
      <w:r w:rsidR="00E37FEE">
        <w:rPr>
          <w:rFonts w:asciiTheme="majorHAnsi" w:hAnsiTheme="majorHAnsi"/>
          <w:sz w:val="24"/>
        </w:rPr>
        <w:t xml:space="preserve"> set it to catchy music </w:t>
      </w:r>
      <w:r w:rsidR="00CA39A8">
        <w:rPr>
          <w:rFonts w:asciiTheme="majorHAnsi" w:hAnsiTheme="majorHAnsi"/>
          <w:sz w:val="24"/>
        </w:rPr>
        <w:t xml:space="preserve">against a backdrop </w:t>
      </w:r>
      <w:r w:rsidR="00862FB9">
        <w:rPr>
          <w:rFonts w:asciiTheme="majorHAnsi" w:hAnsiTheme="majorHAnsi"/>
          <w:sz w:val="24"/>
        </w:rPr>
        <w:t xml:space="preserve">of </w:t>
      </w:r>
      <w:r w:rsidR="00CA39A8">
        <w:rPr>
          <w:rFonts w:asciiTheme="majorHAnsi" w:hAnsiTheme="majorHAnsi"/>
          <w:sz w:val="24"/>
        </w:rPr>
        <w:t xml:space="preserve">vivid visual art; and deliver it via a powerhouse cast of performers? You get </w:t>
      </w:r>
      <w:hyperlink r:id="rId10" w:history="1">
        <w:r w:rsidR="00CA39A8" w:rsidRPr="00A4032A">
          <w:rPr>
            <w:rStyle w:val="Hyperlink"/>
            <w:rFonts w:asciiTheme="majorHAnsi" w:hAnsiTheme="majorHAnsi"/>
            <w:sz w:val="24"/>
          </w:rPr>
          <w:t xml:space="preserve">“Lemonade for the </w:t>
        </w:r>
        <w:proofErr w:type="spellStart"/>
        <w:r w:rsidR="00CA39A8" w:rsidRPr="00A4032A">
          <w:rPr>
            <w:rStyle w:val="Hyperlink"/>
            <w:rFonts w:asciiTheme="majorHAnsi" w:hAnsiTheme="majorHAnsi"/>
            <w:sz w:val="24"/>
          </w:rPr>
          <w:t>Lawnboy</w:t>
        </w:r>
        <w:proofErr w:type="spellEnd"/>
        <w:r w:rsidR="00CA39A8" w:rsidRPr="00A4032A">
          <w:rPr>
            <w:rStyle w:val="Hyperlink"/>
            <w:rFonts w:asciiTheme="majorHAnsi" w:hAnsiTheme="majorHAnsi"/>
            <w:sz w:val="24"/>
          </w:rPr>
          <w:t>: The Musical</w:t>
        </w:r>
        <w:proofErr w:type="gramStart"/>
        <w:r w:rsidR="00CA39A8" w:rsidRPr="00A4032A">
          <w:rPr>
            <w:rStyle w:val="Hyperlink"/>
            <w:rFonts w:asciiTheme="majorHAnsi" w:hAnsiTheme="majorHAnsi"/>
            <w:sz w:val="24"/>
          </w:rPr>
          <w:t>!,</w:t>
        </w:r>
        <w:proofErr w:type="gramEnd"/>
        <w:r w:rsidR="00CA39A8" w:rsidRPr="00A4032A">
          <w:rPr>
            <w:rStyle w:val="Hyperlink"/>
            <w:rFonts w:asciiTheme="majorHAnsi" w:hAnsiTheme="majorHAnsi"/>
            <w:sz w:val="24"/>
          </w:rPr>
          <w:t>”</w:t>
        </w:r>
      </w:hyperlink>
      <w:r w:rsidR="00CA39A8" w:rsidRPr="00056A2A">
        <w:rPr>
          <w:rFonts w:asciiTheme="majorHAnsi" w:hAnsiTheme="majorHAnsi"/>
          <w:sz w:val="24"/>
        </w:rPr>
        <w:t xml:space="preserve"> </w:t>
      </w:r>
      <w:r w:rsidR="00CA39A8">
        <w:rPr>
          <w:rFonts w:asciiTheme="majorHAnsi" w:hAnsiTheme="majorHAnsi"/>
          <w:sz w:val="24"/>
        </w:rPr>
        <w:t xml:space="preserve">a new musical theater production </w:t>
      </w:r>
      <w:r w:rsidR="00A4032A">
        <w:rPr>
          <w:rFonts w:asciiTheme="majorHAnsi" w:hAnsiTheme="majorHAnsi"/>
          <w:sz w:val="24"/>
        </w:rPr>
        <w:t>running for one week</w:t>
      </w:r>
      <w:r w:rsidR="00CA39A8">
        <w:rPr>
          <w:rFonts w:asciiTheme="majorHAnsi" w:hAnsiTheme="majorHAnsi"/>
          <w:sz w:val="24"/>
        </w:rPr>
        <w:t xml:space="preserve"> this June in </w:t>
      </w:r>
      <w:r w:rsidR="00A4032A">
        <w:rPr>
          <w:rFonts w:asciiTheme="majorHAnsi" w:hAnsiTheme="majorHAnsi"/>
          <w:sz w:val="24"/>
        </w:rPr>
        <w:t>Hastings</w:t>
      </w:r>
      <w:r w:rsidR="00CA39A8">
        <w:rPr>
          <w:rFonts w:asciiTheme="majorHAnsi" w:hAnsiTheme="majorHAnsi"/>
          <w:sz w:val="24"/>
        </w:rPr>
        <w:t xml:space="preserve">. </w:t>
      </w:r>
    </w:p>
    <w:p w14:paraId="6EF176D2" w14:textId="77777777" w:rsidR="00CA39A8" w:rsidRPr="00526F1C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40684E8D" w14:textId="77777777" w:rsidR="00CA39A8" w:rsidRPr="00526F1C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  <w:r w:rsidRPr="00526F1C">
        <w:rPr>
          <w:rFonts w:asciiTheme="majorHAnsi" w:hAnsiTheme="majorHAnsi"/>
          <w:sz w:val="24"/>
        </w:rPr>
        <w:t>The story-within-a-story musical is a multilayered artist</w:t>
      </w:r>
      <w:r w:rsidR="00E37FEE">
        <w:rPr>
          <w:rFonts w:asciiTheme="majorHAnsi" w:hAnsiTheme="majorHAnsi"/>
          <w:sz w:val="24"/>
        </w:rPr>
        <w:t>ic</w:t>
      </w:r>
      <w:r w:rsidRPr="00526F1C">
        <w:rPr>
          <w:rFonts w:asciiTheme="majorHAnsi" w:hAnsiTheme="majorHAnsi"/>
          <w:sz w:val="24"/>
        </w:rPr>
        <w:t xml:space="preserve"> collaboration based on the </w:t>
      </w:r>
      <w:r>
        <w:rPr>
          <w:rFonts w:asciiTheme="majorHAnsi" w:hAnsiTheme="majorHAnsi"/>
          <w:sz w:val="24"/>
        </w:rPr>
        <w:t>life and art</w:t>
      </w:r>
      <w:r w:rsidRPr="00526F1C">
        <w:rPr>
          <w:rFonts w:asciiTheme="majorHAnsi" w:hAnsiTheme="majorHAnsi"/>
          <w:sz w:val="24"/>
        </w:rPr>
        <w:t xml:space="preserve"> of the formerly down-and-out </w:t>
      </w:r>
      <w:hyperlink r:id="rId11" w:history="1">
        <w:r w:rsidRPr="00526F1C">
          <w:rPr>
            <w:rStyle w:val="Hyperlink"/>
            <w:rFonts w:asciiTheme="majorHAnsi" w:hAnsiTheme="majorHAnsi"/>
            <w:color w:val="auto"/>
            <w:sz w:val="24"/>
          </w:rPr>
          <w:t xml:space="preserve">David </w:t>
        </w:r>
        <w:r>
          <w:rPr>
            <w:rStyle w:val="Hyperlink"/>
            <w:rFonts w:asciiTheme="majorHAnsi" w:hAnsiTheme="majorHAnsi"/>
            <w:color w:val="auto"/>
            <w:sz w:val="24"/>
          </w:rPr>
          <w:t>W</w:t>
        </w:r>
        <w:r w:rsidR="00862FB9">
          <w:rPr>
            <w:rStyle w:val="Hyperlink"/>
            <w:rFonts w:asciiTheme="majorHAnsi" w:hAnsiTheme="majorHAnsi"/>
            <w:color w:val="auto"/>
            <w:sz w:val="24"/>
          </w:rPr>
          <w:t>.</w:t>
        </w:r>
        <w:r>
          <w:rPr>
            <w:rStyle w:val="Hyperlink"/>
            <w:rFonts w:asciiTheme="majorHAnsi" w:hAnsiTheme="majorHAnsi"/>
            <w:color w:val="auto"/>
            <w:sz w:val="24"/>
          </w:rPr>
          <w:t xml:space="preserve"> </w:t>
        </w:r>
        <w:r w:rsidRPr="00526F1C">
          <w:rPr>
            <w:rStyle w:val="Hyperlink"/>
            <w:rFonts w:asciiTheme="majorHAnsi" w:hAnsiTheme="majorHAnsi"/>
            <w:color w:val="auto"/>
            <w:sz w:val="24"/>
          </w:rPr>
          <w:t>Cook</w:t>
        </w:r>
      </w:hyperlink>
      <w:r w:rsidR="00181777">
        <w:rPr>
          <w:rStyle w:val="Hyperlink"/>
          <w:rFonts w:asciiTheme="majorHAnsi" w:hAnsiTheme="majorHAnsi"/>
          <w:color w:val="auto"/>
          <w:sz w:val="24"/>
        </w:rPr>
        <w:t xml:space="preserve"> </w:t>
      </w:r>
      <w:r>
        <w:rPr>
          <w:rStyle w:val="Hyperlink"/>
          <w:rFonts w:asciiTheme="majorHAnsi" w:hAnsiTheme="majorHAnsi"/>
          <w:color w:val="auto"/>
          <w:sz w:val="24"/>
        </w:rPr>
        <w:t>II</w:t>
      </w:r>
      <w:r w:rsidRPr="00526F1C">
        <w:rPr>
          <w:rFonts w:asciiTheme="majorHAnsi" w:hAnsiTheme="majorHAnsi"/>
          <w:sz w:val="24"/>
        </w:rPr>
        <w:t xml:space="preserve"> — the local artist known as “</w:t>
      </w:r>
      <w:hyperlink r:id="rId12" w:anchor="/white/" w:history="1">
        <w:r w:rsidRPr="00355035">
          <w:rPr>
            <w:rStyle w:val="Hyperlink"/>
            <w:rFonts w:asciiTheme="majorHAnsi" w:hAnsiTheme="majorHAnsi"/>
            <w:sz w:val="24"/>
          </w:rPr>
          <w:t>the Flower Bomber”</w:t>
        </w:r>
      </w:hyperlink>
      <w:r w:rsidRPr="00526F1C">
        <w:rPr>
          <w:rFonts w:asciiTheme="majorHAnsi" w:hAnsiTheme="majorHAnsi"/>
          <w:sz w:val="24"/>
        </w:rPr>
        <w:t xml:space="preserve"> for his public guerrilla art installations of giant, colorful flowers</w:t>
      </w:r>
      <w:r>
        <w:rPr>
          <w:rFonts w:asciiTheme="majorHAnsi" w:hAnsiTheme="majorHAnsi"/>
          <w:sz w:val="24"/>
        </w:rPr>
        <w:t xml:space="preserve"> </w:t>
      </w:r>
      <w:r w:rsidRPr="00526F1C">
        <w:rPr>
          <w:rFonts w:asciiTheme="majorHAnsi" w:hAnsiTheme="majorHAnsi"/>
          <w:sz w:val="24"/>
        </w:rPr>
        <w:t>— who once worked as a lawn</w:t>
      </w:r>
      <w:r>
        <w:rPr>
          <w:rFonts w:asciiTheme="majorHAnsi" w:hAnsiTheme="majorHAnsi"/>
          <w:sz w:val="24"/>
        </w:rPr>
        <w:t xml:space="preserve"> boy for the wealthy </w:t>
      </w:r>
      <w:r w:rsidRPr="00526F1C">
        <w:rPr>
          <w:rFonts w:asciiTheme="majorHAnsi" w:hAnsiTheme="majorHAnsi"/>
          <w:sz w:val="24"/>
        </w:rPr>
        <w:t>women of Minnetonka.</w:t>
      </w:r>
    </w:p>
    <w:p w14:paraId="7C9A3F3A" w14:textId="77777777" w:rsidR="00CA39A8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44788344" w14:textId="7E3DE126" w:rsidR="00CA39A8" w:rsidRPr="00805A2A" w:rsidRDefault="00CA39A8" w:rsidP="00805A2A">
      <w:pPr>
        <w:spacing w:after="0" w:line="360" w:lineRule="auto"/>
        <w:ind w:firstLine="720"/>
        <w:rPr>
          <w:rFonts w:asciiTheme="majorHAnsi" w:eastAsia="Times New Roman" w:hAnsiTheme="majorHAnsi" w:cs="Times New Roman"/>
          <w:sz w:val="24"/>
          <w:szCs w:val="24"/>
        </w:rPr>
      </w:pPr>
      <w:r w:rsidRPr="00A4032A">
        <w:rPr>
          <w:rFonts w:asciiTheme="majorHAnsi" w:hAnsiTheme="majorHAnsi"/>
          <w:sz w:val="24"/>
          <w:szCs w:val="24"/>
        </w:rPr>
        <w:lastRenderedPageBreak/>
        <w:t>“</w:t>
      </w:r>
      <w:hyperlink r:id="rId13" w:history="1">
        <w:r w:rsidRPr="00A4032A">
          <w:rPr>
            <w:rStyle w:val="Hyperlink"/>
            <w:rFonts w:asciiTheme="majorHAnsi" w:hAnsiTheme="majorHAnsi"/>
            <w:color w:val="auto"/>
            <w:sz w:val="24"/>
            <w:szCs w:val="24"/>
          </w:rPr>
          <w:t xml:space="preserve">Lemonade for the </w:t>
        </w:r>
        <w:proofErr w:type="spellStart"/>
        <w:r w:rsidRPr="00A4032A">
          <w:rPr>
            <w:rStyle w:val="Hyperlink"/>
            <w:rFonts w:asciiTheme="majorHAnsi" w:hAnsiTheme="majorHAnsi"/>
            <w:color w:val="auto"/>
            <w:sz w:val="24"/>
            <w:szCs w:val="24"/>
          </w:rPr>
          <w:t>Lawnboy</w:t>
        </w:r>
        <w:proofErr w:type="spellEnd"/>
        <w:r w:rsidRPr="00A4032A">
          <w:rPr>
            <w:rStyle w:val="Hyperlink"/>
            <w:rFonts w:asciiTheme="majorHAnsi" w:hAnsiTheme="majorHAnsi"/>
            <w:color w:val="auto"/>
            <w:sz w:val="24"/>
            <w:szCs w:val="24"/>
          </w:rPr>
          <w:t>: The Musical!</w:t>
        </w:r>
      </w:hyperlink>
      <w:r w:rsidRPr="00A4032A">
        <w:rPr>
          <w:rFonts w:asciiTheme="majorHAnsi" w:hAnsiTheme="majorHAnsi"/>
          <w:sz w:val="24"/>
          <w:szCs w:val="24"/>
        </w:rPr>
        <w:t xml:space="preserve">” </w:t>
      </w:r>
      <w:r w:rsidR="00E2092A" w:rsidRPr="00A4032A">
        <w:rPr>
          <w:rFonts w:asciiTheme="majorHAnsi" w:hAnsiTheme="majorHAnsi"/>
          <w:sz w:val="24"/>
          <w:szCs w:val="24"/>
        </w:rPr>
        <w:t>runs June 1 through June 5</w:t>
      </w:r>
      <w:r w:rsidRPr="00A4032A">
        <w:rPr>
          <w:rFonts w:asciiTheme="majorHAnsi" w:hAnsiTheme="majorHAnsi"/>
          <w:sz w:val="24"/>
          <w:szCs w:val="24"/>
        </w:rPr>
        <w:t xml:space="preserve"> at th</w:t>
      </w:r>
      <w:r w:rsidR="00A4032A" w:rsidRPr="00A4032A">
        <w:rPr>
          <w:rFonts w:asciiTheme="majorHAnsi" w:hAnsiTheme="majorHAnsi"/>
          <w:sz w:val="24"/>
          <w:szCs w:val="24"/>
        </w:rPr>
        <w:t xml:space="preserve">e </w:t>
      </w:r>
      <w:hyperlink r:id="rId14" w:history="1">
        <w:r w:rsidR="00A4032A" w:rsidRPr="00A4032A">
          <w:rPr>
            <w:rStyle w:val="Hyperlink"/>
            <w:rFonts w:asciiTheme="majorHAnsi" w:hAnsiTheme="majorHAnsi"/>
            <w:sz w:val="24"/>
            <w:szCs w:val="24"/>
          </w:rPr>
          <w:t>Hastings Arts Center</w:t>
        </w:r>
      </w:hyperlink>
      <w:r w:rsidR="00A4032A" w:rsidRPr="00A4032A">
        <w:rPr>
          <w:rFonts w:asciiTheme="majorHAnsi" w:hAnsiTheme="majorHAnsi"/>
          <w:sz w:val="24"/>
          <w:szCs w:val="24"/>
        </w:rPr>
        <w:t>, 216 4</w:t>
      </w:r>
      <w:r w:rsidR="00A4032A" w:rsidRPr="00A4032A">
        <w:rPr>
          <w:rFonts w:asciiTheme="majorHAnsi" w:hAnsiTheme="majorHAnsi"/>
          <w:sz w:val="24"/>
          <w:szCs w:val="24"/>
          <w:vertAlign w:val="superscript"/>
        </w:rPr>
        <w:t>th</w:t>
      </w:r>
      <w:r w:rsidR="00A4032A">
        <w:rPr>
          <w:rFonts w:asciiTheme="majorHAnsi" w:hAnsiTheme="majorHAnsi"/>
          <w:sz w:val="24"/>
          <w:szCs w:val="24"/>
        </w:rPr>
        <w:t xml:space="preserve"> Street East, Hastings</w:t>
      </w:r>
      <w:r w:rsidR="00A4032A" w:rsidRPr="00A4032A">
        <w:rPr>
          <w:rFonts w:asciiTheme="majorHAnsi" w:hAnsiTheme="majorHAnsi"/>
          <w:sz w:val="24"/>
          <w:szCs w:val="24"/>
        </w:rPr>
        <w:t xml:space="preserve">, </w:t>
      </w:r>
      <w:r w:rsidR="00A4032A">
        <w:rPr>
          <w:rFonts w:asciiTheme="majorHAnsi" w:hAnsiTheme="majorHAnsi"/>
          <w:sz w:val="24"/>
          <w:szCs w:val="24"/>
        </w:rPr>
        <w:t xml:space="preserve">and is made possible </w:t>
      </w:r>
      <w:r w:rsidR="00A4032A" w:rsidRPr="00A4032A">
        <w:rPr>
          <w:rFonts w:asciiTheme="majorHAnsi" w:hAnsiTheme="majorHAnsi"/>
          <w:sz w:val="24"/>
          <w:szCs w:val="24"/>
        </w:rPr>
        <w:t xml:space="preserve">with support from the </w:t>
      </w:r>
      <w:hyperlink r:id="rId15" w:history="1">
        <w:r w:rsidR="00A4032A" w:rsidRPr="00A4032A">
          <w:rPr>
            <w:rStyle w:val="Hyperlink"/>
            <w:rFonts w:asciiTheme="majorHAnsi" w:hAnsiTheme="majorHAnsi"/>
            <w:sz w:val="24"/>
            <w:szCs w:val="24"/>
          </w:rPr>
          <w:t>Hastings Prescott Area Arts Council</w:t>
        </w:r>
      </w:hyperlink>
      <w:r w:rsidR="00A4032A">
        <w:rPr>
          <w:rFonts w:asciiTheme="majorHAnsi" w:hAnsiTheme="majorHAnsi"/>
          <w:sz w:val="24"/>
          <w:szCs w:val="32"/>
        </w:rPr>
        <w:t xml:space="preserve">. </w:t>
      </w:r>
      <w:r w:rsidR="00805A2A" w:rsidRPr="00805A2A">
        <w:rPr>
          <w:rFonts w:asciiTheme="majorHAnsi" w:eastAsia="Times New Roman" w:hAnsiTheme="majorHAnsi" w:cs="Times New Roman"/>
          <w:sz w:val="24"/>
          <w:szCs w:val="24"/>
        </w:rPr>
        <w:t xml:space="preserve">Tickets </w:t>
      </w:r>
      <w:r w:rsidR="00E2092A" w:rsidRPr="00805A2A">
        <w:rPr>
          <w:rFonts w:asciiTheme="majorHAnsi" w:hAnsiTheme="majorHAnsi"/>
          <w:sz w:val="24"/>
          <w:szCs w:val="24"/>
        </w:rPr>
        <w:t xml:space="preserve">are available </w:t>
      </w:r>
      <w:r w:rsidR="00E2092A" w:rsidRPr="00A4032A">
        <w:rPr>
          <w:rFonts w:asciiTheme="majorHAnsi" w:hAnsiTheme="majorHAnsi"/>
          <w:sz w:val="24"/>
          <w:szCs w:val="24"/>
        </w:rPr>
        <w:t>for $20</w:t>
      </w:r>
      <w:r w:rsidR="00A4032A" w:rsidRPr="00A4032A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="00A4032A" w:rsidRPr="00A4032A">
          <w:rPr>
            <w:rStyle w:val="Hyperlink"/>
            <w:rFonts w:asciiTheme="majorHAnsi" w:hAnsiTheme="majorHAnsi"/>
            <w:sz w:val="24"/>
            <w:szCs w:val="24"/>
          </w:rPr>
          <w:t>here.</w:t>
        </w:r>
      </w:hyperlink>
    </w:p>
    <w:p w14:paraId="350AEC29" w14:textId="77777777" w:rsidR="00A4032A" w:rsidRPr="00DC76EF" w:rsidRDefault="00A4032A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5E509075" w14:textId="1FCE5BA3" w:rsidR="00862FB9" w:rsidRDefault="00CA39A8" w:rsidP="00862FB9">
      <w:pPr>
        <w:spacing w:after="0" w:line="360" w:lineRule="auto"/>
        <w:ind w:firstLine="720"/>
        <w:rPr>
          <w:rFonts w:asciiTheme="majorHAnsi" w:hAnsiTheme="majorHAnsi"/>
          <w:sz w:val="24"/>
        </w:rPr>
      </w:pPr>
      <w:r w:rsidRPr="00056A2A">
        <w:rPr>
          <w:rFonts w:asciiTheme="majorHAnsi" w:hAnsiTheme="majorHAnsi"/>
          <w:sz w:val="24"/>
        </w:rPr>
        <w:t xml:space="preserve">Developed by </w:t>
      </w:r>
      <w:hyperlink r:id="rId17" w:history="1">
        <w:r w:rsidR="00A4032A" w:rsidRPr="00A4032A">
          <w:rPr>
            <w:rStyle w:val="Hyperlink"/>
            <w:rFonts w:asciiTheme="majorHAnsi" w:hAnsiTheme="majorHAnsi"/>
            <w:sz w:val="24"/>
          </w:rPr>
          <w:t xml:space="preserve">Greta </w:t>
        </w:r>
        <w:proofErr w:type="spellStart"/>
        <w:r w:rsidR="00A4032A" w:rsidRPr="00A4032A">
          <w:rPr>
            <w:rStyle w:val="Hyperlink"/>
            <w:rFonts w:asciiTheme="majorHAnsi" w:hAnsiTheme="majorHAnsi"/>
            <w:sz w:val="24"/>
          </w:rPr>
          <w:t>Grosch</w:t>
        </w:r>
        <w:proofErr w:type="spellEnd"/>
        <w:r w:rsidR="00A4032A" w:rsidRPr="00A4032A">
          <w:rPr>
            <w:rStyle w:val="Hyperlink"/>
            <w:rFonts w:asciiTheme="majorHAnsi" w:hAnsiTheme="majorHAnsi"/>
            <w:sz w:val="24"/>
          </w:rPr>
          <w:t>,</w:t>
        </w:r>
      </w:hyperlink>
      <w:r w:rsidR="00A4032A">
        <w:rPr>
          <w:rFonts w:asciiTheme="majorHAnsi" w:hAnsiTheme="majorHAnsi"/>
          <w:sz w:val="24"/>
        </w:rPr>
        <w:t xml:space="preserve"> </w:t>
      </w:r>
      <w:r w:rsidR="00BE60BE">
        <w:rPr>
          <w:rFonts w:asciiTheme="majorHAnsi" w:hAnsiTheme="majorHAnsi"/>
          <w:sz w:val="24"/>
        </w:rPr>
        <w:t>writer of</w:t>
      </w:r>
      <w:r>
        <w:rPr>
          <w:rFonts w:asciiTheme="majorHAnsi" w:hAnsiTheme="majorHAnsi"/>
          <w:sz w:val="24"/>
        </w:rPr>
        <w:t xml:space="preserve"> the </w:t>
      </w:r>
      <w:r w:rsidR="00BE60BE">
        <w:rPr>
          <w:rFonts w:asciiTheme="majorHAnsi" w:hAnsiTheme="majorHAnsi"/>
          <w:sz w:val="24"/>
        </w:rPr>
        <w:t xml:space="preserve">last four </w:t>
      </w:r>
      <w:r>
        <w:rPr>
          <w:rFonts w:asciiTheme="majorHAnsi" w:hAnsiTheme="majorHAnsi"/>
          <w:sz w:val="24"/>
        </w:rPr>
        <w:t xml:space="preserve">highly successful </w:t>
      </w:r>
      <w:hyperlink r:id="rId18" w:history="1">
        <w:r w:rsidR="00A4032A" w:rsidRPr="00A4032A">
          <w:rPr>
            <w:rStyle w:val="Hyperlink"/>
            <w:rFonts w:asciiTheme="majorHAnsi" w:hAnsiTheme="majorHAnsi"/>
            <w:sz w:val="24"/>
          </w:rPr>
          <w:t>Church Basement Ladies</w:t>
        </w:r>
      </w:hyperlink>
      <w:r w:rsidR="00A4032A">
        <w:rPr>
          <w:rFonts w:asciiTheme="majorHAnsi" w:hAnsiTheme="majorHAnsi"/>
          <w:sz w:val="24"/>
        </w:rPr>
        <w:t xml:space="preserve"> </w:t>
      </w:r>
      <w:r w:rsidR="00BE60BE" w:rsidRPr="00BE60BE">
        <w:rPr>
          <w:rStyle w:val="Hyperlink"/>
          <w:rFonts w:asciiTheme="majorHAnsi" w:hAnsiTheme="majorHAnsi"/>
          <w:color w:val="auto"/>
          <w:sz w:val="24"/>
          <w:u w:val="none"/>
        </w:rPr>
        <w:t>musicals</w:t>
      </w:r>
      <w:r w:rsidRPr="00BE60BE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“Lemonade for the </w:t>
      </w:r>
      <w:proofErr w:type="spellStart"/>
      <w:r>
        <w:rPr>
          <w:rFonts w:asciiTheme="majorHAnsi" w:hAnsiTheme="majorHAnsi"/>
          <w:sz w:val="24"/>
        </w:rPr>
        <w:t>Lawnboy</w:t>
      </w:r>
      <w:proofErr w:type="spellEnd"/>
      <w:r>
        <w:rPr>
          <w:rFonts w:asciiTheme="majorHAnsi" w:hAnsiTheme="majorHAnsi"/>
          <w:sz w:val="24"/>
        </w:rPr>
        <w:t>: the Musical!”</w:t>
      </w:r>
      <w:r w:rsidRPr="00056A2A">
        <w:rPr>
          <w:rFonts w:asciiTheme="majorHAnsi" w:hAnsiTheme="majorHAnsi"/>
          <w:sz w:val="24"/>
        </w:rPr>
        <w:t xml:space="preserve"> tells the story of </w:t>
      </w:r>
      <w:r w:rsidR="00BE60BE">
        <w:rPr>
          <w:rFonts w:asciiTheme="majorHAnsi" w:hAnsiTheme="majorHAnsi"/>
          <w:sz w:val="24"/>
        </w:rPr>
        <w:t xml:space="preserve">David </w:t>
      </w:r>
      <w:r w:rsidRPr="00056A2A">
        <w:rPr>
          <w:rFonts w:asciiTheme="majorHAnsi" w:hAnsiTheme="majorHAnsi"/>
          <w:sz w:val="24"/>
        </w:rPr>
        <w:t>Cook and</w:t>
      </w:r>
      <w:r>
        <w:rPr>
          <w:rFonts w:asciiTheme="majorHAnsi" w:hAnsiTheme="majorHAnsi"/>
          <w:sz w:val="24"/>
        </w:rPr>
        <w:t xml:space="preserve"> his unlikely friendship with</w:t>
      </w:r>
      <w:r w:rsidRPr="00056A2A">
        <w:rPr>
          <w:rFonts w:asciiTheme="majorHAnsi" w:hAnsiTheme="majorHAnsi"/>
          <w:sz w:val="24"/>
        </w:rPr>
        <w:t xml:space="preserve"> Janet </w:t>
      </w:r>
      <w:proofErr w:type="spellStart"/>
      <w:r w:rsidRPr="00056A2A">
        <w:rPr>
          <w:rFonts w:asciiTheme="majorHAnsi" w:hAnsiTheme="majorHAnsi"/>
          <w:sz w:val="24"/>
        </w:rPr>
        <w:t>Letnes</w:t>
      </w:r>
      <w:proofErr w:type="spellEnd"/>
      <w:r w:rsidRPr="00056A2A">
        <w:rPr>
          <w:rFonts w:asciiTheme="majorHAnsi" w:hAnsiTheme="majorHAnsi"/>
          <w:sz w:val="24"/>
        </w:rPr>
        <w:t xml:space="preserve"> Martin — </w:t>
      </w:r>
      <w:r w:rsidR="00BE60BE">
        <w:rPr>
          <w:rFonts w:asciiTheme="majorHAnsi" w:hAnsiTheme="majorHAnsi"/>
          <w:sz w:val="24"/>
        </w:rPr>
        <w:t>inspiration for the</w:t>
      </w:r>
      <w:r w:rsidRPr="00056A2A">
        <w:rPr>
          <w:rFonts w:asciiTheme="majorHAnsi" w:hAnsiTheme="majorHAnsi"/>
          <w:sz w:val="24"/>
        </w:rPr>
        <w:t xml:space="preserve"> </w:t>
      </w:r>
      <w:r w:rsidRPr="00056A2A">
        <w:rPr>
          <w:rFonts w:asciiTheme="majorHAnsi" w:hAnsiTheme="majorHAnsi"/>
          <w:i/>
          <w:sz w:val="24"/>
        </w:rPr>
        <w:t>Church Basement Ladies</w:t>
      </w:r>
      <w:r w:rsidR="00BE60BE">
        <w:rPr>
          <w:rFonts w:asciiTheme="majorHAnsi" w:hAnsiTheme="majorHAnsi"/>
          <w:i/>
          <w:sz w:val="24"/>
        </w:rPr>
        <w:t xml:space="preserve"> </w:t>
      </w:r>
      <w:r w:rsidR="00805A2A">
        <w:rPr>
          <w:rFonts w:asciiTheme="majorHAnsi" w:hAnsiTheme="majorHAnsi"/>
          <w:sz w:val="24"/>
        </w:rPr>
        <w:t xml:space="preserve">series. </w:t>
      </w:r>
    </w:p>
    <w:p w14:paraId="37103422" w14:textId="77777777" w:rsidR="00805A2A" w:rsidRDefault="00805A2A" w:rsidP="00862FB9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7165B2F0" w14:textId="77777777" w:rsidR="00CA39A8" w:rsidRPr="00056A2A" w:rsidRDefault="00BE60BE" w:rsidP="00862FB9">
      <w:pPr>
        <w:spacing w:after="0" w:line="36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In real life, the </w:t>
      </w:r>
      <w:r w:rsidR="00CA39A8" w:rsidRPr="00056A2A">
        <w:rPr>
          <w:rFonts w:asciiTheme="majorHAnsi" w:hAnsiTheme="majorHAnsi"/>
          <w:sz w:val="24"/>
        </w:rPr>
        <w:t xml:space="preserve">widowed Martin took the recovering substance </w:t>
      </w:r>
      <w:r>
        <w:rPr>
          <w:rFonts w:asciiTheme="majorHAnsi" w:hAnsiTheme="majorHAnsi"/>
          <w:sz w:val="24"/>
        </w:rPr>
        <w:t>abuser Cook into her ho</w:t>
      </w:r>
      <w:r w:rsidR="0017458C">
        <w:rPr>
          <w:rFonts w:asciiTheme="majorHAnsi" w:hAnsiTheme="majorHAnsi"/>
          <w:sz w:val="24"/>
        </w:rPr>
        <w:t>me</w:t>
      </w:r>
      <w:r>
        <w:rPr>
          <w:rFonts w:asciiTheme="majorHAnsi" w:hAnsiTheme="majorHAnsi"/>
          <w:sz w:val="24"/>
        </w:rPr>
        <w:t xml:space="preserve"> where h</w:t>
      </w:r>
      <w:r w:rsidR="00CA39A8" w:rsidRPr="00056A2A">
        <w:rPr>
          <w:rFonts w:asciiTheme="majorHAnsi" w:hAnsiTheme="majorHAnsi"/>
          <w:sz w:val="24"/>
        </w:rPr>
        <w:t xml:space="preserve">e </w:t>
      </w:r>
      <w:r>
        <w:rPr>
          <w:rFonts w:asciiTheme="majorHAnsi" w:hAnsiTheme="majorHAnsi"/>
          <w:sz w:val="24"/>
        </w:rPr>
        <w:t xml:space="preserve">soon </w:t>
      </w:r>
      <w:r w:rsidR="00CA39A8" w:rsidRPr="00056A2A">
        <w:rPr>
          <w:rFonts w:asciiTheme="majorHAnsi" w:hAnsiTheme="majorHAnsi"/>
          <w:sz w:val="24"/>
        </w:rPr>
        <w:t xml:space="preserve">turned her </w:t>
      </w:r>
      <w:r>
        <w:rPr>
          <w:rFonts w:asciiTheme="majorHAnsi" w:hAnsiTheme="majorHAnsi"/>
          <w:sz w:val="24"/>
        </w:rPr>
        <w:t xml:space="preserve">garage into his art studio. Eventually </w:t>
      </w:r>
      <w:r w:rsidR="00CA39A8" w:rsidRPr="00056A2A">
        <w:rPr>
          <w:rFonts w:asciiTheme="majorHAnsi" w:hAnsiTheme="majorHAnsi"/>
          <w:sz w:val="24"/>
        </w:rPr>
        <w:t>Mar</w:t>
      </w:r>
      <w:r>
        <w:rPr>
          <w:rFonts w:asciiTheme="majorHAnsi" w:hAnsiTheme="majorHAnsi"/>
          <w:sz w:val="24"/>
        </w:rPr>
        <w:t>tin and Cook collaborated on a</w:t>
      </w:r>
      <w:r w:rsidR="00CA39A8" w:rsidRPr="00056A2A">
        <w:rPr>
          <w:rFonts w:asciiTheme="majorHAnsi" w:hAnsiTheme="majorHAnsi"/>
          <w:sz w:val="24"/>
        </w:rPr>
        <w:t xml:space="preserve"> fictional </w:t>
      </w:r>
      <w:r w:rsidR="00E37FEE">
        <w:rPr>
          <w:rFonts w:asciiTheme="majorHAnsi" w:hAnsiTheme="majorHAnsi"/>
          <w:sz w:val="24"/>
        </w:rPr>
        <w:t xml:space="preserve">humorous </w:t>
      </w:r>
      <w:r w:rsidR="00CA39A8" w:rsidRPr="00056A2A">
        <w:rPr>
          <w:rFonts w:asciiTheme="majorHAnsi" w:hAnsiTheme="majorHAnsi"/>
          <w:sz w:val="24"/>
        </w:rPr>
        <w:t xml:space="preserve">recipe book entitled </w:t>
      </w:r>
      <w:hyperlink r:id="rId19" w:history="1">
        <w:r w:rsidR="00CA39A8" w:rsidRPr="00056A2A">
          <w:rPr>
            <w:rStyle w:val="Hyperlink"/>
            <w:rFonts w:asciiTheme="majorHAnsi" w:hAnsiTheme="majorHAnsi"/>
            <w:i/>
            <w:sz w:val="24"/>
          </w:rPr>
          <w:t xml:space="preserve">Lemonade for the </w:t>
        </w:r>
        <w:proofErr w:type="spellStart"/>
        <w:r w:rsidR="00CA39A8" w:rsidRPr="00056A2A">
          <w:rPr>
            <w:rStyle w:val="Hyperlink"/>
            <w:rFonts w:asciiTheme="majorHAnsi" w:hAnsiTheme="majorHAnsi"/>
            <w:i/>
            <w:sz w:val="24"/>
          </w:rPr>
          <w:t>Lawnboy</w:t>
        </w:r>
        <w:proofErr w:type="spellEnd"/>
      </w:hyperlink>
      <w:r>
        <w:rPr>
          <w:rFonts w:asciiTheme="majorHAnsi" w:hAnsiTheme="majorHAnsi"/>
          <w:i/>
          <w:sz w:val="24"/>
        </w:rPr>
        <w:t xml:space="preserve">, </w:t>
      </w:r>
      <w:r w:rsidR="00CE434B">
        <w:rPr>
          <w:rFonts w:asciiTheme="majorHAnsi" w:hAnsiTheme="majorHAnsi"/>
          <w:sz w:val="24"/>
        </w:rPr>
        <w:t>inspired by David’s art</w:t>
      </w:r>
      <w:r>
        <w:rPr>
          <w:rFonts w:asciiTheme="majorHAnsi" w:hAnsiTheme="majorHAnsi"/>
          <w:sz w:val="24"/>
        </w:rPr>
        <w:t xml:space="preserve"> </w:t>
      </w:r>
      <w:r w:rsidR="00862FB9">
        <w:rPr>
          <w:rFonts w:asciiTheme="majorHAnsi" w:hAnsiTheme="majorHAnsi"/>
          <w:sz w:val="24"/>
        </w:rPr>
        <w:t xml:space="preserve">and </w:t>
      </w:r>
      <w:r w:rsidRPr="00056A2A">
        <w:rPr>
          <w:rFonts w:asciiTheme="majorHAnsi" w:hAnsiTheme="majorHAnsi"/>
          <w:sz w:val="24"/>
        </w:rPr>
        <w:t xml:space="preserve">the society women </w:t>
      </w:r>
      <w:r>
        <w:rPr>
          <w:rFonts w:asciiTheme="majorHAnsi" w:hAnsiTheme="majorHAnsi"/>
          <w:sz w:val="24"/>
        </w:rPr>
        <w:t xml:space="preserve">for whom he once </w:t>
      </w:r>
      <w:r w:rsidR="00F3238E">
        <w:rPr>
          <w:rFonts w:asciiTheme="majorHAnsi" w:hAnsiTheme="majorHAnsi"/>
          <w:sz w:val="24"/>
        </w:rPr>
        <w:t>worked</w:t>
      </w:r>
      <w:r w:rsidRPr="00056A2A">
        <w:rPr>
          <w:rFonts w:asciiTheme="majorHAnsi" w:hAnsiTheme="majorHAnsi"/>
          <w:sz w:val="24"/>
        </w:rPr>
        <w:t>.</w:t>
      </w:r>
      <w:r w:rsidR="00862FB9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As p</w:t>
      </w:r>
      <w:r w:rsidR="00CA39A8" w:rsidRPr="00056A2A">
        <w:rPr>
          <w:rFonts w:asciiTheme="majorHAnsi" w:hAnsiTheme="majorHAnsi"/>
          <w:sz w:val="24"/>
        </w:rPr>
        <w:t xml:space="preserve">laywright Greta </w:t>
      </w:r>
      <w:proofErr w:type="spellStart"/>
      <w:r w:rsidR="00CA39A8" w:rsidRPr="00056A2A">
        <w:rPr>
          <w:rFonts w:asciiTheme="majorHAnsi" w:hAnsiTheme="majorHAnsi"/>
          <w:sz w:val="24"/>
        </w:rPr>
        <w:t>Grosch</w:t>
      </w:r>
      <w:proofErr w:type="spellEnd"/>
      <w:r w:rsidR="00CA39A8" w:rsidRPr="00056A2A">
        <w:rPr>
          <w:rFonts w:asciiTheme="majorHAnsi" w:hAnsiTheme="majorHAnsi"/>
          <w:sz w:val="24"/>
        </w:rPr>
        <w:t xml:space="preserve"> worked to adapt</w:t>
      </w:r>
      <w:r w:rsidR="00CA39A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this book </w:t>
      </w:r>
      <w:r w:rsidR="00CA39A8">
        <w:rPr>
          <w:rFonts w:asciiTheme="majorHAnsi" w:hAnsiTheme="majorHAnsi"/>
          <w:sz w:val="24"/>
        </w:rPr>
        <w:t xml:space="preserve">it </w:t>
      </w:r>
      <w:r>
        <w:rPr>
          <w:rFonts w:asciiTheme="majorHAnsi" w:hAnsiTheme="majorHAnsi"/>
          <w:sz w:val="24"/>
        </w:rPr>
        <w:t xml:space="preserve">into a musical, </w:t>
      </w:r>
      <w:r w:rsidR="00CA39A8" w:rsidRPr="00056A2A">
        <w:rPr>
          <w:rFonts w:asciiTheme="majorHAnsi" w:hAnsiTheme="majorHAnsi"/>
          <w:sz w:val="24"/>
        </w:rPr>
        <w:t>she</w:t>
      </w:r>
      <w:r>
        <w:rPr>
          <w:rFonts w:asciiTheme="majorHAnsi" w:hAnsiTheme="majorHAnsi"/>
          <w:sz w:val="24"/>
        </w:rPr>
        <w:t xml:space="preserve"> came to realize</w:t>
      </w:r>
      <w:r w:rsidR="00CA39A8" w:rsidRPr="00056A2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that </w:t>
      </w:r>
      <w:r w:rsidR="00CA39A8" w:rsidRPr="00056A2A">
        <w:rPr>
          <w:rFonts w:asciiTheme="majorHAnsi" w:hAnsiTheme="majorHAnsi"/>
          <w:sz w:val="24"/>
        </w:rPr>
        <w:t xml:space="preserve">the </w:t>
      </w:r>
      <w:r w:rsidR="00CA39A8" w:rsidRPr="00056A2A">
        <w:rPr>
          <w:rFonts w:asciiTheme="majorHAnsi" w:hAnsiTheme="majorHAnsi"/>
          <w:i/>
          <w:sz w:val="24"/>
        </w:rPr>
        <w:t>real</w:t>
      </w:r>
      <w:r w:rsidR="00CA39A8" w:rsidRPr="00056A2A">
        <w:rPr>
          <w:rFonts w:asciiTheme="majorHAnsi" w:hAnsiTheme="majorHAnsi"/>
          <w:sz w:val="24"/>
        </w:rPr>
        <w:t xml:space="preserve"> story was </w:t>
      </w:r>
      <w:r w:rsidR="00CA39A8">
        <w:rPr>
          <w:rFonts w:asciiTheme="majorHAnsi" w:hAnsiTheme="majorHAnsi"/>
          <w:sz w:val="24"/>
        </w:rPr>
        <w:t xml:space="preserve">that of </w:t>
      </w:r>
      <w:r w:rsidR="00CA39A8" w:rsidRPr="00056A2A">
        <w:rPr>
          <w:rFonts w:asciiTheme="majorHAnsi" w:hAnsiTheme="majorHAnsi"/>
          <w:sz w:val="24"/>
        </w:rPr>
        <w:t xml:space="preserve">Martin and </w:t>
      </w:r>
      <w:r w:rsidR="00CA39A8">
        <w:rPr>
          <w:rFonts w:asciiTheme="majorHAnsi" w:hAnsiTheme="majorHAnsi"/>
          <w:sz w:val="24"/>
        </w:rPr>
        <w:t>Cook</w:t>
      </w:r>
      <w:r w:rsidR="00CA39A8" w:rsidRPr="00056A2A">
        <w:rPr>
          <w:rFonts w:asciiTheme="majorHAnsi" w:hAnsiTheme="majorHAnsi"/>
          <w:sz w:val="24"/>
        </w:rPr>
        <w:t xml:space="preserve"> — his artistic expression as a catalyst for recovery, and their friendship as a balm for </w:t>
      </w:r>
      <w:r w:rsidR="00CA39A8">
        <w:rPr>
          <w:rFonts w:asciiTheme="majorHAnsi" w:hAnsiTheme="majorHAnsi"/>
          <w:sz w:val="24"/>
        </w:rPr>
        <w:t>Martin</w:t>
      </w:r>
      <w:r w:rsidR="00CA39A8" w:rsidRPr="00056A2A">
        <w:rPr>
          <w:rFonts w:asciiTheme="majorHAnsi" w:hAnsiTheme="majorHAnsi"/>
          <w:sz w:val="24"/>
        </w:rPr>
        <w:t xml:space="preserve"> after the loss of her husband.</w:t>
      </w:r>
    </w:p>
    <w:p w14:paraId="658E8D15" w14:textId="77777777" w:rsidR="00CA39A8" w:rsidRPr="00056A2A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75D18C22" w14:textId="77777777" w:rsidR="00805A2A" w:rsidRDefault="00862FB9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musical features</w:t>
      </w:r>
      <w:r w:rsidR="00CA39A8" w:rsidRPr="00056A2A">
        <w:rPr>
          <w:rFonts w:asciiTheme="majorHAnsi" w:hAnsiTheme="majorHAnsi"/>
          <w:sz w:val="24"/>
        </w:rPr>
        <w:t xml:space="preserve"> </w:t>
      </w:r>
      <w:hyperlink r:id="rId20" w:history="1">
        <w:r w:rsidR="00CA39A8" w:rsidRPr="00CE02FB">
          <w:rPr>
            <w:rStyle w:val="Hyperlink"/>
            <w:rFonts w:asciiTheme="majorHAnsi" w:hAnsiTheme="majorHAnsi"/>
            <w:sz w:val="24"/>
          </w:rPr>
          <w:t>the music</w:t>
        </w:r>
      </w:hyperlink>
      <w:r w:rsidR="00A4032A">
        <w:rPr>
          <w:rFonts w:asciiTheme="majorHAnsi" w:hAnsiTheme="majorHAnsi"/>
          <w:sz w:val="24"/>
        </w:rPr>
        <w:t xml:space="preserve"> of Minnesota</w:t>
      </w:r>
      <w:r w:rsidR="00CA39A8" w:rsidRPr="00056A2A">
        <w:rPr>
          <w:rFonts w:asciiTheme="majorHAnsi" w:hAnsiTheme="majorHAnsi"/>
          <w:sz w:val="24"/>
        </w:rPr>
        <w:t xml:space="preserve"> band, </w:t>
      </w:r>
      <w:hyperlink r:id="rId21" w:history="1">
        <w:r w:rsidR="00CA39A8" w:rsidRPr="00056A2A">
          <w:rPr>
            <w:rStyle w:val="Hyperlink"/>
            <w:rFonts w:asciiTheme="majorHAnsi" w:hAnsiTheme="majorHAnsi"/>
            <w:sz w:val="24"/>
          </w:rPr>
          <w:t>the Smarts</w:t>
        </w:r>
      </w:hyperlink>
      <w:r w:rsidR="00CA39A8" w:rsidRPr="00056A2A">
        <w:rPr>
          <w:rFonts w:asciiTheme="majorHAnsi" w:hAnsiTheme="majorHAnsi"/>
          <w:sz w:val="24"/>
        </w:rPr>
        <w:t xml:space="preserve"> (</w:t>
      </w:r>
      <w:r>
        <w:rPr>
          <w:rFonts w:asciiTheme="majorHAnsi" w:hAnsiTheme="majorHAnsi"/>
          <w:sz w:val="24"/>
        </w:rPr>
        <w:t>music and lyrics</w:t>
      </w:r>
      <w:r w:rsidR="00CA39A8" w:rsidRPr="00056A2A">
        <w:rPr>
          <w:rFonts w:asciiTheme="majorHAnsi" w:hAnsiTheme="majorHAnsi"/>
          <w:sz w:val="24"/>
        </w:rPr>
        <w:t xml:space="preserve"> by Joe Weismann and Jim Kennedy), house band for </w:t>
      </w:r>
      <w:r w:rsidR="00CE434B">
        <w:rPr>
          <w:rFonts w:asciiTheme="majorHAnsi" w:hAnsiTheme="majorHAnsi"/>
          <w:sz w:val="24"/>
        </w:rPr>
        <w:t xml:space="preserve">the </w:t>
      </w:r>
      <w:r w:rsidR="00CA39A8" w:rsidRPr="00056A2A">
        <w:rPr>
          <w:rFonts w:asciiTheme="majorHAnsi" w:hAnsiTheme="majorHAnsi"/>
          <w:sz w:val="24"/>
        </w:rPr>
        <w:t xml:space="preserve">former </w:t>
      </w:r>
      <w:hyperlink r:id="rId22" w:history="1">
        <w:r w:rsidR="00CA39A8" w:rsidRPr="00CE02FB">
          <w:rPr>
            <w:rStyle w:val="Hyperlink"/>
            <w:rFonts w:asciiTheme="majorHAnsi" w:hAnsiTheme="majorHAnsi"/>
            <w:sz w:val="24"/>
          </w:rPr>
          <w:t>MPR show "In the Loop."</w:t>
        </w:r>
      </w:hyperlink>
      <w:r w:rsidR="00CA39A8">
        <w:rPr>
          <w:rFonts w:asciiTheme="majorHAnsi" w:hAnsiTheme="majorHAnsi"/>
          <w:sz w:val="24"/>
        </w:rPr>
        <w:t xml:space="preserve"> </w:t>
      </w:r>
      <w:proofErr w:type="spellStart"/>
      <w:r w:rsidR="00CA39A8" w:rsidRPr="00056A2A">
        <w:rPr>
          <w:rFonts w:asciiTheme="majorHAnsi" w:hAnsiTheme="majorHAnsi"/>
          <w:sz w:val="24"/>
        </w:rPr>
        <w:t>Grosch</w:t>
      </w:r>
      <w:proofErr w:type="spellEnd"/>
      <w:r w:rsidR="00CA39A8" w:rsidRPr="00056A2A">
        <w:rPr>
          <w:rFonts w:asciiTheme="majorHAnsi" w:hAnsiTheme="majorHAnsi"/>
          <w:sz w:val="24"/>
        </w:rPr>
        <w:t xml:space="preserve"> discovered the band’s music while hosting </w:t>
      </w:r>
      <w:r>
        <w:rPr>
          <w:rFonts w:asciiTheme="majorHAnsi" w:hAnsiTheme="majorHAnsi"/>
          <w:sz w:val="24"/>
        </w:rPr>
        <w:t>the artists’</w:t>
      </w:r>
      <w:r w:rsidR="00CA39A8" w:rsidRPr="00056A2A">
        <w:rPr>
          <w:rFonts w:asciiTheme="majorHAnsi" w:hAnsiTheme="majorHAnsi"/>
          <w:sz w:val="24"/>
        </w:rPr>
        <w:t xml:space="preserve"> </w:t>
      </w:r>
      <w:proofErr w:type="gramStart"/>
      <w:r w:rsidR="00CA39A8" w:rsidRPr="00056A2A">
        <w:rPr>
          <w:rFonts w:asciiTheme="majorHAnsi" w:hAnsiTheme="majorHAnsi"/>
          <w:sz w:val="24"/>
        </w:rPr>
        <w:t>showcase</w:t>
      </w:r>
      <w:proofErr w:type="gramEnd"/>
      <w:r w:rsidR="00CA39A8" w:rsidRPr="00056A2A">
        <w:rPr>
          <w:rFonts w:asciiTheme="majorHAnsi" w:hAnsiTheme="majorHAnsi"/>
          <w:sz w:val="24"/>
        </w:rPr>
        <w:t xml:space="preserve"> </w:t>
      </w:r>
      <w:hyperlink r:id="rId23" w:history="1">
        <w:r w:rsidR="00CA39A8" w:rsidRPr="00CE02FB">
          <w:rPr>
            <w:rStyle w:val="Hyperlink"/>
            <w:rFonts w:asciiTheme="majorHAnsi" w:hAnsiTheme="majorHAnsi"/>
            <w:i/>
            <w:sz w:val="24"/>
          </w:rPr>
          <w:t>Sample Night Live</w:t>
        </w:r>
      </w:hyperlink>
      <w:r>
        <w:rPr>
          <w:rFonts w:asciiTheme="majorHAnsi" w:hAnsiTheme="majorHAnsi"/>
          <w:i/>
          <w:sz w:val="24"/>
        </w:rPr>
        <w:t xml:space="preserve"> </w:t>
      </w:r>
      <w:r w:rsidR="00CA39A8">
        <w:rPr>
          <w:rFonts w:asciiTheme="majorHAnsi" w:hAnsiTheme="majorHAnsi"/>
          <w:sz w:val="24"/>
        </w:rPr>
        <w:t>where</w:t>
      </w:r>
      <w:r>
        <w:rPr>
          <w:rFonts w:asciiTheme="majorHAnsi" w:hAnsiTheme="majorHAnsi"/>
          <w:sz w:val="24"/>
        </w:rPr>
        <w:t>,</w:t>
      </w:r>
      <w:r w:rsidR="00CA39A8">
        <w:rPr>
          <w:rFonts w:asciiTheme="majorHAnsi" w:hAnsiTheme="majorHAnsi"/>
          <w:sz w:val="24"/>
        </w:rPr>
        <w:t xml:space="preserve"> for five seasons</w:t>
      </w:r>
      <w:r>
        <w:rPr>
          <w:rFonts w:asciiTheme="majorHAnsi" w:hAnsiTheme="majorHAnsi"/>
          <w:sz w:val="24"/>
        </w:rPr>
        <w:t>,</w:t>
      </w:r>
      <w:r w:rsidR="00CA39A8">
        <w:rPr>
          <w:rFonts w:asciiTheme="majorHAnsi" w:hAnsiTheme="majorHAnsi"/>
          <w:sz w:val="24"/>
        </w:rPr>
        <w:t xml:space="preserve"> the</w:t>
      </w:r>
      <w:r w:rsidR="00CA39A8" w:rsidRPr="00056A2A">
        <w:rPr>
          <w:rFonts w:asciiTheme="majorHAnsi" w:hAnsiTheme="majorHAnsi"/>
          <w:sz w:val="24"/>
        </w:rPr>
        <w:t xml:space="preserve"> Smarts </w:t>
      </w:r>
      <w:r>
        <w:rPr>
          <w:rFonts w:asciiTheme="majorHAnsi" w:hAnsiTheme="majorHAnsi"/>
          <w:sz w:val="24"/>
        </w:rPr>
        <w:t>have</w:t>
      </w:r>
      <w:r w:rsidR="00CA39A8">
        <w:rPr>
          <w:rFonts w:asciiTheme="majorHAnsi" w:hAnsiTheme="majorHAnsi"/>
          <w:sz w:val="24"/>
        </w:rPr>
        <w:t xml:space="preserve"> </w:t>
      </w:r>
      <w:r w:rsidR="00CE434B">
        <w:rPr>
          <w:rFonts w:asciiTheme="majorHAnsi" w:hAnsiTheme="majorHAnsi"/>
          <w:sz w:val="24"/>
        </w:rPr>
        <w:t xml:space="preserve">also </w:t>
      </w:r>
      <w:r w:rsidR="00CA39A8">
        <w:rPr>
          <w:rFonts w:asciiTheme="majorHAnsi" w:hAnsiTheme="majorHAnsi"/>
          <w:sz w:val="24"/>
        </w:rPr>
        <w:t xml:space="preserve">been </w:t>
      </w:r>
      <w:r>
        <w:rPr>
          <w:rFonts w:asciiTheme="majorHAnsi" w:hAnsiTheme="majorHAnsi"/>
          <w:sz w:val="24"/>
        </w:rPr>
        <w:t>house band</w:t>
      </w:r>
      <w:r w:rsidR="00CE434B">
        <w:rPr>
          <w:rFonts w:asciiTheme="majorHAnsi" w:hAnsiTheme="majorHAnsi"/>
          <w:sz w:val="24"/>
        </w:rPr>
        <w:t>. As she listened to their work</w:t>
      </w:r>
      <w:r w:rsidR="00CA39A8" w:rsidRPr="00056A2A">
        <w:rPr>
          <w:rFonts w:asciiTheme="majorHAnsi" w:hAnsiTheme="majorHAnsi"/>
          <w:sz w:val="24"/>
        </w:rPr>
        <w:t xml:space="preserve">, she began to imagine </w:t>
      </w:r>
      <w:r w:rsidR="00CA39A8">
        <w:rPr>
          <w:rFonts w:asciiTheme="majorHAnsi" w:hAnsiTheme="majorHAnsi"/>
          <w:sz w:val="24"/>
        </w:rPr>
        <w:t>their</w:t>
      </w:r>
      <w:r w:rsidR="00CA39A8" w:rsidRPr="00056A2A">
        <w:rPr>
          <w:rFonts w:asciiTheme="majorHAnsi" w:hAnsiTheme="majorHAnsi"/>
          <w:sz w:val="24"/>
        </w:rPr>
        <w:t xml:space="preserve"> music as the soundtrack for the musical. </w:t>
      </w:r>
    </w:p>
    <w:p w14:paraId="490B2A10" w14:textId="77777777" w:rsidR="00805A2A" w:rsidRDefault="00805A2A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28C74E0D" w14:textId="02F9ED24" w:rsidR="00CA39A8" w:rsidRPr="00056A2A" w:rsidRDefault="00805A2A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32"/>
        </w:rPr>
        <w:t>The show also showcases some</w:t>
      </w:r>
      <w:r>
        <w:rPr>
          <w:rFonts w:asciiTheme="majorHAnsi" w:hAnsiTheme="majorHAnsi"/>
          <w:sz w:val="24"/>
          <w:szCs w:val="24"/>
        </w:rPr>
        <w:t xml:space="preserve"> </w:t>
      </w:r>
      <w:r w:rsidRPr="00805A2A">
        <w:rPr>
          <w:rFonts w:asciiTheme="majorHAnsi" w:hAnsiTheme="majorHAnsi"/>
          <w:sz w:val="24"/>
          <w:szCs w:val="24"/>
        </w:rPr>
        <w:t>top Twin Cities</w:t>
      </w:r>
      <w:r>
        <w:rPr>
          <w:rFonts w:asciiTheme="majorHAnsi" w:hAnsiTheme="majorHAnsi"/>
          <w:sz w:val="24"/>
          <w:szCs w:val="24"/>
        </w:rPr>
        <w:t xml:space="preserve"> acting</w:t>
      </w:r>
      <w:r w:rsidRPr="00805A2A">
        <w:rPr>
          <w:rFonts w:asciiTheme="majorHAnsi" w:hAnsiTheme="majorHAnsi"/>
          <w:sz w:val="24"/>
          <w:szCs w:val="24"/>
        </w:rPr>
        <w:t xml:space="preserve"> talent, including </w:t>
      </w:r>
      <w:r w:rsidRPr="00805A2A">
        <w:rPr>
          <w:rFonts w:asciiTheme="majorHAnsi" w:eastAsia="Times New Roman" w:hAnsiTheme="majorHAnsi" w:cs="Times New Roman"/>
          <w:sz w:val="24"/>
          <w:szCs w:val="24"/>
        </w:rPr>
        <w:t>Edward Williams, Jr.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winner of a 2007</w:t>
      </w:r>
      <w:r w:rsidRPr="00805A2A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hyperlink r:id="rId24" w:history="1">
        <w:r w:rsidRPr="00805A2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Ivey Award</w:t>
        </w:r>
      </w:hyperlink>
      <w:r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805A2A">
        <w:rPr>
          <w:rFonts w:asciiTheme="majorHAnsi" w:eastAsia="Times New Roman" w:hAnsiTheme="majorHAnsi" w:cs="Times New Roman"/>
          <w:sz w:val="24"/>
          <w:szCs w:val="24"/>
        </w:rPr>
        <w:t>for his performa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nce in Kiss of the Spider Woman, and Janet 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</w:rPr>
        <w:t>Paone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</w:rPr>
        <w:t xml:space="preserve">, whose 2010 portrayal of Marcus Bachmann was named “funniest performance” in </w:t>
      </w:r>
      <w:hyperlink r:id="rId25" w:history="1">
        <w:r w:rsidRPr="00805A2A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Lavender Magazine's "Year in Review"</w:t>
        </w:r>
      </w:hyperlink>
    </w:p>
    <w:p w14:paraId="010A0006" w14:textId="77777777" w:rsidR="00CA39A8" w:rsidRPr="00056A2A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77AF9B9A" w14:textId="251AF433" w:rsidR="00CA39A8" w:rsidRPr="00056A2A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  <w:r w:rsidRPr="00056A2A">
        <w:rPr>
          <w:rFonts w:asciiTheme="majorHAnsi" w:hAnsiTheme="majorHAnsi"/>
          <w:sz w:val="24"/>
        </w:rPr>
        <w:t>“</w:t>
      </w:r>
      <w:r>
        <w:rPr>
          <w:rFonts w:asciiTheme="majorHAnsi" w:hAnsiTheme="majorHAnsi"/>
          <w:sz w:val="24"/>
        </w:rPr>
        <w:t>This show</w:t>
      </w:r>
      <w:r w:rsidRPr="00056A2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has traveled a</w:t>
      </w:r>
      <w:r w:rsidRPr="00056A2A">
        <w:rPr>
          <w:rFonts w:asciiTheme="majorHAnsi" w:hAnsiTheme="majorHAnsi"/>
          <w:sz w:val="24"/>
        </w:rPr>
        <w:t xml:space="preserve"> very convoluted path </w:t>
      </w:r>
      <w:r>
        <w:rPr>
          <w:rFonts w:asciiTheme="majorHAnsi" w:hAnsiTheme="majorHAnsi"/>
          <w:sz w:val="24"/>
        </w:rPr>
        <w:t>— it</w:t>
      </w:r>
      <w:r w:rsidRPr="00056A2A">
        <w:rPr>
          <w:rFonts w:asciiTheme="majorHAnsi" w:hAnsiTheme="majorHAnsi"/>
          <w:sz w:val="24"/>
        </w:rPr>
        <w:t xml:space="preserve"> was inspired by a book, but written </w:t>
      </w:r>
      <w:r w:rsidRPr="00056A2A">
        <w:rPr>
          <w:rFonts w:asciiTheme="majorHAnsi" w:hAnsiTheme="majorHAnsi"/>
          <w:i/>
          <w:sz w:val="24"/>
        </w:rPr>
        <w:t>about</w:t>
      </w:r>
      <w:r w:rsidRPr="00056A2A">
        <w:rPr>
          <w:rFonts w:asciiTheme="majorHAnsi" w:hAnsiTheme="majorHAnsi"/>
          <w:sz w:val="24"/>
        </w:rPr>
        <w:t xml:space="preserve"> the people who wrote the book,</w:t>
      </w:r>
      <w:r w:rsidR="00862FB9">
        <w:rPr>
          <w:rFonts w:asciiTheme="majorHAnsi" w:hAnsiTheme="majorHAnsi"/>
          <w:sz w:val="24"/>
        </w:rPr>
        <w:t xml:space="preserve">” says Greta </w:t>
      </w:r>
      <w:proofErr w:type="spellStart"/>
      <w:r w:rsidR="00862FB9">
        <w:rPr>
          <w:rFonts w:asciiTheme="majorHAnsi" w:hAnsiTheme="majorHAnsi"/>
          <w:sz w:val="24"/>
        </w:rPr>
        <w:t>Grosch</w:t>
      </w:r>
      <w:proofErr w:type="spellEnd"/>
      <w:r w:rsidR="00862FB9">
        <w:rPr>
          <w:rFonts w:asciiTheme="majorHAnsi" w:hAnsiTheme="majorHAnsi"/>
          <w:sz w:val="24"/>
        </w:rPr>
        <w:t>, playwright</w:t>
      </w:r>
      <w:r w:rsidRPr="00056A2A">
        <w:rPr>
          <w:rFonts w:asciiTheme="majorHAnsi" w:hAnsiTheme="majorHAnsi"/>
          <w:sz w:val="24"/>
        </w:rPr>
        <w:t xml:space="preserve">. “I adapted </w:t>
      </w:r>
      <w:r w:rsidRPr="00056A2A">
        <w:rPr>
          <w:rFonts w:asciiTheme="majorHAnsi" w:hAnsiTheme="majorHAnsi"/>
          <w:sz w:val="24"/>
        </w:rPr>
        <w:lastRenderedPageBreak/>
        <w:t>the story</w:t>
      </w:r>
      <w:r w:rsidR="00862FB9">
        <w:rPr>
          <w:rFonts w:asciiTheme="majorHAnsi" w:hAnsiTheme="majorHAnsi"/>
          <w:sz w:val="24"/>
        </w:rPr>
        <w:t>,</w:t>
      </w:r>
      <w:r w:rsidRPr="00056A2A">
        <w:rPr>
          <w:rFonts w:asciiTheme="majorHAnsi" w:hAnsiTheme="majorHAnsi"/>
          <w:sz w:val="24"/>
        </w:rPr>
        <w:t xml:space="preserve"> and incorporated existing music by The Smarts, </w:t>
      </w:r>
      <w:r w:rsidR="00862FB9">
        <w:rPr>
          <w:rFonts w:asciiTheme="majorHAnsi" w:hAnsiTheme="majorHAnsi"/>
          <w:sz w:val="24"/>
        </w:rPr>
        <w:t>then had</w:t>
      </w:r>
      <w:r w:rsidRPr="00056A2A">
        <w:rPr>
          <w:rFonts w:asciiTheme="majorHAnsi" w:hAnsiTheme="majorHAnsi"/>
          <w:sz w:val="24"/>
        </w:rPr>
        <w:t xml:space="preserve"> </w:t>
      </w:r>
      <w:r w:rsidRPr="00056A2A">
        <w:rPr>
          <w:rFonts w:asciiTheme="majorHAnsi" w:hAnsiTheme="majorHAnsi"/>
          <w:i/>
          <w:sz w:val="24"/>
        </w:rPr>
        <w:t>that</w:t>
      </w:r>
      <w:r w:rsidRPr="00056A2A">
        <w:rPr>
          <w:rFonts w:asciiTheme="majorHAnsi" w:hAnsiTheme="majorHAnsi"/>
          <w:sz w:val="24"/>
        </w:rPr>
        <w:t xml:space="preserve"> music arranged </w:t>
      </w:r>
      <w:r w:rsidR="00A4032A">
        <w:rPr>
          <w:rFonts w:asciiTheme="majorHAnsi" w:hAnsiTheme="majorHAnsi"/>
          <w:sz w:val="24"/>
        </w:rPr>
        <w:t xml:space="preserve">by Musical Director </w:t>
      </w:r>
      <w:hyperlink r:id="rId26" w:history="1">
        <w:r w:rsidRPr="009E63EB">
          <w:rPr>
            <w:rStyle w:val="Hyperlink"/>
            <w:rFonts w:asciiTheme="majorHAnsi" w:hAnsiTheme="majorHAnsi"/>
            <w:sz w:val="24"/>
          </w:rPr>
          <w:t>Denni</w:t>
        </w:r>
        <w:r w:rsidR="00CE434B" w:rsidRPr="009E63EB">
          <w:rPr>
            <w:rStyle w:val="Hyperlink"/>
            <w:rFonts w:asciiTheme="majorHAnsi" w:hAnsiTheme="majorHAnsi"/>
            <w:sz w:val="24"/>
          </w:rPr>
          <w:t>s Curley</w:t>
        </w:r>
      </w:hyperlink>
      <w:r w:rsidR="00CE434B">
        <w:rPr>
          <w:rFonts w:asciiTheme="majorHAnsi" w:hAnsiTheme="majorHAnsi"/>
          <w:sz w:val="24"/>
        </w:rPr>
        <w:t>, to be performed by a cast of musical theatre performers</w:t>
      </w:r>
      <w:r w:rsidRPr="00056A2A">
        <w:rPr>
          <w:rFonts w:asciiTheme="majorHAnsi" w:hAnsiTheme="majorHAnsi"/>
          <w:sz w:val="24"/>
        </w:rPr>
        <w:t xml:space="preserve">.” </w:t>
      </w:r>
    </w:p>
    <w:p w14:paraId="26F15058" w14:textId="77777777" w:rsidR="00CA39A8" w:rsidRPr="00056A2A" w:rsidRDefault="00CA39A8" w:rsidP="00CA39A8">
      <w:pPr>
        <w:spacing w:after="0" w:line="360" w:lineRule="auto"/>
        <w:ind w:firstLine="720"/>
        <w:rPr>
          <w:rFonts w:asciiTheme="majorHAnsi" w:hAnsiTheme="majorHAnsi"/>
          <w:sz w:val="24"/>
        </w:rPr>
      </w:pPr>
    </w:p>
    <w:p w14:paraId="12A4067B" w14:textId="77777777" w:rsidR="00CA39A8" w:rsidRDefault="00CA39A8" w:rsidP="00CA39A8">
      <w:pPr>
        <w:spacing w:line="360" w:lineRule="auto"/>
        <w:rPr>
          <w:rFonts w:asciiTheme="majorHAnsi" w:hAnsiTheme="majorHAnsi"/>
          <w:sz w:val="24"/>
        </w:rPr>
      </w:pPr>
      <w:r w:rsidRPr="00056A2A">
        <w:rPr>
          <w:rFonts w:asciiTheme="majorHAnsi" w:hAnsiTheme="majorHAnsi"/>
          <w:sz w:val="24"/>
        </w:rPr>
        <w:tab/>
        <w:t xml:space="preserve">“In the </w:t>
      </w:r>
      <w:r>
        <w:rPr>
          <w:rFonts w:asciiTheme="majorHAnsi" w:hAnsiTheme="majorHAnsi"/>
          <w:sz w:val="24"/>
        </w:rPr>
        <w:t>show</w:t>
      </w:r>
      <w:r w:rsidRPr="00056A2A">
        <w:rPr>
          <w:rFonts w:asciiTheme="majorHAnsi" w:hAnsiTheme="majorHAnsi"/>
          <w:sz w:val="24"/>
        </w:rPr>
        <w:t xml:space="preserve"> there’s a tension between two realities,” </w:t>
      </w:r>
      <w:proofErr w:type="spellStart"/>
      <w:r w:rsidRPr="00056A2A">
        <w:rPr>
          <w:rFonts w:asciiTheme="majorHAnsi" w:hAnsiTheme="majorHAnsi"/>
          <w:sz w:val="24"/>
        </w:rPr>
        <w:t>Grosch</w:t>
      </w:r>
      <w:proofErr w:type="spellEnd"/>
      <w:r>
        <w:rPr>
          <w:rFonts w:asciiTheme="majorHAnsi" w:hAnsiTheme="majorHAnsi"/>
          <w:sz w:val="24"/>
        </w:rPr>
        <w:t xml:space="preserve"> explains</w:t>
      </w:r>
      <w:r w:rsidRPr="00056A2A">
        <w:rPr>
          <w:rFonts w:asciiTheme="majorHAnsi" w:hAnsiTheme="majorHAnsi"/>
          <w:sz w:val="24"/>
        </w:rPr>
        <w:t xml:space="preserve">. “There’s the imaginary world of </w:t>
      </w:r>
      <w:r>
        <w:rPr>
          <w:rFonts w:asciiTheme="majorHAnsi" w:hAnsiTheme="majorHAnsi"/>
          <w:sz w:val="24"/>
        </w:rPr>
        <w:t>Cook’s</w:t>
      </w:r>
      <w:r w:rsidR="00E37FEE">
        <w:rPr>
          <w:rFonts w:asciiTheme="majorHAnsi" w:hAnsiTheme="majorHAnsi"/>
          <w:sz w:val="24"/>
        </w:rPr>
        <w:t xml:space="preserve"> ladies — a T</w:t>
      </w:r>
      <w:r w:rsidRPr="00056A2A">
        <w:rPr>
          <w:rFonts w:asciiTheme="majorHAnsi" w:hAnsiTheme="majorHAnsi"/>
          <w:sz w:val="24"/>
        </w:rPr>
        <w:t>echnicolor showplace with elaborate</w:t>
      </w:r>
      <w:r w:rsidR="00181777">
        <w:rPr>
          <w:rFonts w:asciiTheme="majorHAnsi" w:hAnsiTheme="majorHAnsi"/>
          <w:sz w:val="24"/>
        </w:rPr>
        <w:t xml:space="preserve"> and campy</w:t>
      </w:r>
      <w:r w:rsidRPr="00056A2A">
        <w:rPr>
          <w:rFonts w:asciiTheme="majorHAnsi" w:hAnsiTheme="majorHAnsi"/>
          <w:sz w:val="24"/>
        </w:rPr>
        <w:t xml:space="preserve"> musical production numbers</w:t>
      </w:r>
      <w:r w:rsidR="00CE434B">
        <w:rPr>
          <w:rFonts w:asciiTheme="majorHAnsi" w:hAnsiTheme="majorHAnsi"/>
          <w:sz w:val="24"/>
        </w:rPr>
        <w:t>, populated by over-the-top society women who, in actuality, are three dimensional art sculptures</w:t>
      </w:r>
      <w:r w:rsidRPr="00056A2A">
        <w:rPr>
          <w:rFonts w:asciiTheme="majorHAnsi" w:hAnsiTheme="majorHAnsi"/>
          <w:sz w:val="24"/>
        </w:rPr>
        <w:t xml:space="preserve">. This </w:t>
      </w:r>
      <w:r>
        <w:rPr>
          <w:rFonts w:asciiTheme="majorHAnsi" w:hAnsiTheme="majorHAnsi"/>
          <w:sz w:val="24"/>
        </w:rPr>
        <w:t xml:space="preserve">world </w:t>
      </w:r>
      <w:r w:rsidRPr="00056A2A">
        <w:rPr>
          <w:rFonts w:asciiTheme="majorHAnsi" w:hAnsiTheme="majorHAnsi"/>
          <w:sz w:val="24"/>
        </w:rPr>
        <w:t>is contrasted with drab</w:t>
      </w:r>
      <w:r>
        <w:rPr>
          <w:rFonts w:asciiTheme="majorHAnsi" w:hAnsiTheme="majorHAnsi"/>
          <w:sz w:val="24"/>
        </w:rPr>
        <w:t xml:space="preserve"> reality, where</w:t>
      </w:r>
      <w:r w:rsidR="00CE434B">
        <w:rPr>
          <w:rFonts w:asciiTheme="majorHAnsi" w:hAnsiTheme="majorHAnsi"/>
          <w:sz w:val="24"/>
        </w:rPr>
        <w:t xml:space="preserve"> Cook — a</w:t>
      </w:r>
      <w:r w:rsidRPr="00056A2A">
        <w:rPr>
          <w:rFonts w:asciiTheme="majorHAnsi" w:hAnsiTheme="majorHAnsi"/>
          <w:sz w:val="24"/>
        </w:rPr>
        <w:t xml:space="preserve"> gay, recovering drug addict — is holed up in a grieving widow’s suburban garag</w:t>
      </w:r>
      <w:r>
        <w:rPr>
          <w:rFonts w:asciiTheme="majorHAnsi" w:hAnsiTheme="majorHAnsi"/>
          <w:sz w:val="24"/>
        </w:rPr>
        <w:t>e, struggling with his demons as best he can. “</w:t>
      </w:r>
    </w:p>
    <w:p w14:paraId="39994D3D" w14:textId="77777777" w:rsidR="00CA39A8" w:rsidRDefault="00DA7AA1" w:rsidP="00CE434B">
      <w:pPr>
        <w:spacing w:line="360" w:lineRule="auto"/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musical features Cook’s art prominently, both as set decoration, and as a main character in the play. </w:t>
      </w:r>
      <w:r w:rsidR="00CA39A8">
        <w:rPr>
          <w:rFonts w:asciiTheme="majorHAnsi" w:hAnsiTheme="majorHAnsi"/>
          <w:sz w:val="24"/>
        </w:rPr>
        <w:t>“David’s art uses broken and found object</w:t>
      </w:r>
      <w:r w:rsidR="00E37FEE">
        <w:rPr>
          <w:rFonts w:asciiTheme="majorHAnsi" w:hAnsiTheme="majorHAnsi"/>
          <w:sz w:val="24"/>
        </w:rPr>
        <w:t>s to create something beautiful</w:t>
      </w:r>
      <w:r w:rsidR="00CA39A8">
        <w:rPr>
          <w:rFonts w:asciiTheme="majorHAnsi" w:hAnsiTheme="majorHAnsi"/>
          <w:sz w:val="24"/>
        </w:rPr>
        <w:t xml:space="preserve">,” adds </w:t>
      </w:r>
      <w:proofErr w:type="spellStart"/>
      <w:r w:rsidR="00CA39A8">
        <w:rPr>
          <w:rFonts w:asciiTheme="majorHAnsi" w:hAnsiTheme="majorHAnsi"/>
          <w:sz w:val="24"/>
        </w:rPr>
        <w:t>Grosch</w:t>
      </w:r>
      <w:proofErr w:type="spellEnd"/>
      <w:r w:rsidR="00CA39A8">
        <w:rPr>
          <w:rFonts w:asciiTheme="majorHAnsi" w:hAnsiTheme="majorHAnsi"/>
          <w:sz w:val="24"/>
        </w:rPr>
        <w:t>. “I love that, in a sense, this entire musical was also created from found objects, right down to the music.”</w:t>
      </w:r>
    </w:p>
    <w:p w14:paraId="4934EB9C" w14:textId="77DA0DBC" w:rsidR="00CA39A8" w:rsidRPr="00CE02FB" w:rsidRDefault="00CA39A8" w:rsidP="00CA39A8">
      <w:pPr>
        <w:spacing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Pr="00056A2A">
        <w:rPr>
          <w:rFonts w:asciiTheme="majorHAnsi" w:hAnsiTheme="majorHAnsi"/>
          <w:sz w:val="24"/>
        </w:rPr>
        <w:t xml:space="preserve">The Smarts are </w:t>
      </w:r>
      <w:r w:rsidR="00A4032A">
        <w:rPr>
          <w:rFonts w:asciiTheme="majorHAnsi" w:hAnsiTheme="majorHAnsi"/>
          <w:sz w:val="24"/>
        </w:rPr>
        <w:t>working closely with the</w:t>
      </w:r>
      <w:r w:rsidRPr="00056A2A">
        <w:rPr>
          <w:rFonts w:asciiTheme="majorHAnsi" w:hAnsiTheme="majorHAnsi"/>
          <w:sz w:val="24"/>
        </w:rPr>
        <w:t xml:space="preserve"> production, and Cook himself is set decorator. </w:t>
      </w:r>
      <w:r w:rsidR="00CE434B">
        <w:rPr>
          <w:rFonts w:asciiTheme="majorHAnsi" w:hAnsiTheme="majorHAnsi"/>
          <w:sz w:val="24"/>
        </w:rPr>
        <w:t>Costume designer Kat</w:t>
      </w:r>
      <w:r w:rsidR="00A4032A">
        <w:rPr>
          <w:rFonts w:asciiTheme="majorHAnsi" w:hAnsiTheme="majorHAnsi"/>
          <w:sz w:val="24"/>
        </w:rPr>
        <w:t xml:space="preserve">rina Benedict has been partnering </w:t>
      </w:r>
      <w:r w:rsidR="00CE434B">
        <w:rPr>
          <w:rFonts w:asciiTheme="majorHAnsi" w:hAnsiTheme="majorHAnsi"/>
          <w:sz w:val="24"/>
        </w:rPr>
        <w:t xml:space="preserve">with Cook to create </w:t>
      </w:r>
      <w:r w:rsidR="00E37FEE">
        <w:rPr>
          <w:rFonts w:asciiTheme="majorHAnsi" w:hAnsiTheme="majorHAnsi"/>
          <w:sz w:val="24"/>
        </w:rPr>
        <w:t>costumes that reflect</w:t>
      </w:r>
      <w:r w:rsidR="00DA7AA1">
        <w:rPr>
          <w:rFonts w:asciiTheme="majorHAnsi" w:hAnsiTheme="majorHAnsi"/>
          <w:sz w:val="24"/>
        </w:rPr>
        <w:t xml:space="preserve">, and represent, </w:t>
      </w:r>
      <w:r w:rsidR="00E37FEE">
        <w:rPr>
          <w:rFonts w:asciiTheme="majorHAnsi" w:hAnsiTheme="majorHAnsi"/>
          <w:sz w:val="24"/>
        </w:rPr>
        <w:t xml:space="preserve">his artwork. </w:t>
      </w:r>
    </w:p>
    <w:p w14:paraId="0E3FA055" w14:textId="0FE20F21" w:rsidR="00CA39A8" w:rsidRPr="009E1E16" w:rsidRDefault="00CA39A8" w:rsidP="00CA39A8">
      <w:pPr>
        <w:widowControl w:val="0"/>
        <w:autoSpaceDE w:val="0"/>
        <w:autoSpaceDN w:val="0"/>
        <w:adjustRightInd w:val="0"/>
        <w:spacing w:after="0" w:line="360" w:lineRule="auto"/>
      </w:pPr>
      <w:r w:rsidRPr="00056A2A">
        <w:rPr>
          <w:rFonts w:asciiTheme="majorHAnsi" w:hAnsiTheme="majorHAnsi" w:cs="Times New Roman"/>
          <w:sz w:val="24"/>
          <w:szCs w:val="32"/>
        </w:rPr>
        <w:tab/>
        <w:t>Inspired by the book</w:t>
      </w:r>
      <w:r w:rsidR="00DA7AA1">
        <w:rPr>
          <w:rFonts w:asciiTheme="majorHAnsi" w:hAnsiTheme="majorHAnsi" w:cs="Times New Roman"/>
          <w:sz w:val="24"/>
          <w:szCs w:val="32"/>
        </w:rPr>
        <w:t xml:space="preserve"> of the same name</w:t>
      </w:r>
      <w:r w:rsidR="00A4032A">
        <w:rPr>
          <w:rFonts w:asciiTheme="majorHAnsi" w:hAnsiTheme="majorHAnsi" w:cs="Times New Roman"/>
          <w:sz w:val="24"/>
          <w:szCs w:val="32"/>
        </w:rPr>
        <w:t>,</w:t>
      </w:r>
      <w:r w:rsidR="00DA7AA1">
        <w:rPr>
          <w:rFonts w:asciiTheme="majorHAnsi" w:hAnsiTheme="majorHAnsi" w:cs="Times New Roman"/>
          <w:sz w:val="24"/>
          <w:szCs w:val="32"/>
        </w:rPr>
        <w:t xml:space="preserve"> and the lives of its authors, </w:t>
      </w:r>
      <w:r w:rsidR="0017458C">
        <w:rPr>
          <w:rFonts w:asciiTheme="majorHAnsi" w:hAnsiTheme="majorHAnsi" w:cs="Times New Roman"/>
          <w:sz w:val="24"/>
          <w:szCs w:val="32"/>
        </w:rPr>
        <w:t>LEMONADE FOR THE LAWNBOY</w:t>
      </w:r>
      <w:proofErr w:type="gramStart"/>
      <w:r w:rsidR="0017458C">
        <w:rPr>
          <w:rFonts w:asciiTheme="majorHAnsi" w:hAnsiTheme="majorHAnsi" w:cs="Times New Roman"/>
          <w:sz w:val="24"/>
          <w:szCs w:val="32"/>
        </w:rPr>
        <w:t>;</w:t>
      </w:r>
      <w:proofErr w:type="gramEnd"/>
      <w:r w:rsidRPr="00056A2A">
        <w:rPr>
          <w:rFonts w:asciiTheme="majorHAnsi" w:hAnsiTheme="majorHAnsi" w:cs="Times New Roman"/>
          <w:sz w:val="24"/>
          <w:szCs w:val="32"/>
        </w:rPr>
        <w:t xml:space="preserve"> The Musical! </w:t>
      </w:r>
      <w:proofErr w:type="gramStart"/>
      <w:r w:rsidRPr="00056A2A">
        <w:rPr>
          <w:rFonts w:asciiTheme="majorHAnsi" w:hAnsiTheme="majorHAnsi" w:cs="Times New Roman"/>
          <w:sz w:val="24"/>
          <w:szCs w:val="32"/>
        </w:rPr>
        <w:t>is</w:t>
      </w:r>
      <w:proofErr w:type="gramEnd"/>
      <w:r w:rsidRPr="00056A2A">
        <w:rPr>
          <w:rFonts w:asciiTheme="majorHAnsi" w:hAnsiTheme="majorHAnsi" w:cs="Times New Roman"/>
          <w:sz w:val="24"/>
          <w:szCs w:val="32"/>
        </w:rPr>
        <w:t xml:space="preserve"> a brand new </w:t>
      </w:r>
      <w:r>
        <w:rPr>
          <w:rFonts w:asciiTheme="majorHAnsi" w:hAnsiTheme="majorHAnsi" w:cs="Times New Roman"/>
          <w:sz w:val="24"/>
          <w:szCs w:val="32"/>
        </w:rPr>
        <w:t>show</w:t>
      </w:r>
      <w:r w:rsidRPr="00056A2A">
        <w:rPr>
          <w:rFonts w:asciiTheme="majorHAnsi" w:hAnsiTheme="majorHAnsi" w:cs="Times New Roman"/>
          <w:sz w:val="24"/>
          <w:szCs w:val="32"/>
        </w:rPr>
        <w:t xml:space="preserve"> written by Minnesota pl</w:t>
      </w:r>
      <w:r>
        <w:rPr>
          <w:rFonts w:asciiTheme="majorHAnsi" w:hAnsiTheme="majorHAnsi" w:cs="Times New Roman"/>
          <w:sz w:val="24"/>
          <w:szCs w:val="32"/>
        </w:rPr>
        <w:t xml:space="preserve">aywright Greta </w:t>
      </w:r>
      <w:proofErr w:type="spellStart"/>
      <w:r>
        <w:rPr>
          <w:rFonts w:asciiTheme="majorHAnsi" w:hAnsiTheme="majorHAnsi" w:cs="Times New Roman"/>
          <w:sz w:val="24"/>
          <w:szCs w:val="32"/>
        </w:rPr>
        <w:t>Grosch</w:t>
      </w:r>
      <w:proofErr w:type="spellEnd"/>
      <w:r>
        <w:rPr>
          <w:rFonts w:asciiTheme="majorHAnsi" w:hAnsiTheme="majorHAnsi" w:cs="Times New Roman"/>
          <w:sz w:val="24"/>
          <w:szCs w:val="32"/>
        </w:rPr>
        <w:t xml:space="preserve">, </w:t>
      </w:r>
      <w:r w:rsidRPr="00056A2A">
        <w:rPr>
          <w:rFonts w:asciiTheme="majorHAnsi" w:hAnsiTheme="majorHAnsi" w:cs="Times New Roman"/>
          <w:sz w:val="24"/>
          <w:szCs w:val="32"/>
        </w:rPr>
        <w:t xml:space="preserve">featuring music </w:t>
      </w:r>
      <w:r w:rsidR="009E63EB">
        <w:rPr>
          <w:rFonts w:asciiTheme="majorHAnsi" w:hAnsiTheme="majorHAnsi" w:cs="Times New Roman"/>
          <w:sz w:val="24"/>
          <w:szCs w:val="32"/>
        </w:rPr>
        <w:t>from Jim</w:t>
      </w:r>
      <w:r>
        <w:rPr>
          <w:rFonts w:asciiTheme="majorHAnsi" w:hAnsiTheme="majorHAnsi" w:cs="Times New Roman"/>
          <w:sz w:val="24"/>
          <w:szCs w:val="32"/>
        </w:rPr>
        <w:t xml:space="preserve"> Ken</w:t>
      </w:r>
      <w:r w:rsidR="00DA7AA1">
        <w:rPr>
          <w:rFonts w:asciiTheme="majorHAnsi" w:hAnsiTheme="majorHAnsi" w:cs="Times New Roman"/>
          <w:sz w:val="24"/>
          <w:szCs w:val="32"/>
        </w:rPr>
        <w:t>nedy and Joe Weismann</w:t>
      </w:r>
      <w:r>
        <w:rPr>
          <w:rFonts w:asciiTheme="majorHAnsi" w:hAnsiTheme="majorHAnsi" w:cs="Times New Roman"/>
          <w:sz w:val="24"/>
          <w:szCs w:val="32"/>
        </w:rPr>
        <w:t xml:space="preserve"> of Twin Cities band </w:t>
      </w:r>
      <w:r w:rsidRPr="00056A2A">
        <w:rPr>
          <w:rFonts w:asciiTheme="majorHAnsi" w:hAnsiTheme="majorHAnsi" w:cs="Times New Roman"/>
          <w:sz w:val="24"/>
          <w:szCs w:val="32"/>
        </w:rPr>
        <w:t>"The Smarts.</w:t>
      </w:r>
      <w:r>
        <w:rPr>
          <w:rFonts w:asciiTheme="majorHAnsi" w:hAnsiTheme="majorHAnsi" w:cs="Times New Roman"/>
          <w:sz w:val="24"/>
          <w:szCs w:val="32"/>
        </w:rPr>
        <w:t>”</w:t>
      </w:r>
      <w:r w:rsidRPr="00056A2A">
        <w:rPr>
          <w:rFonts w:asciiTheme="majorHAnsi" w:hAnsiTheme="majorHAnsi" w:cs="Times New Roman"/>
          <w:sz w:val="24"/>
          <w:szCs w:val="32"/>
        </w:rPr>
        <w:t xml:space="preserve"> </w:t>
      </w:r>
      <w:r>
        <w:rPr>
          <w:rFonts w:asciiTheme="majorHAnsi" w:hAnsiTheme="majorHAnsi" w:cs="Times New Roman"/>
          <w:sz w:val="24"/>
          <w:szCs w:val="32"/>
        </w:rPr>
        <w:t>Based on real-</w:t>
      </w:r>
      <w:r w:rsidR="00DA7AA1">
        <w:rPr>
          <w:rFonts w:asciiTheme="majorHAnsi" w:hAnsiTheme="majorHAnsi" w:cs="Times New Roman"/>
          <w:sz w:val="24"/>
          <w:szCs w:val="32"/>
        </w:rPr>
        <w:t>life experiences and featuring some exceptional three-dimensional sculptures,</w:t>
      </w:r>
      <w:r w:rsidRPr="00056A2A">
        <w:rPr>
          <w:rFonts w:asciiTheme="majorHAnsi" w:hAnsiTheme="majorHAnsi" w:cs="Times New Roman"/>
          <w:sz w:val="24"/>
          <w:szCs w:val="32"/>
        </w:rPr>
        <w:t xml:space="preserve"> </w:t>
      </w:r>
      <w:r>
        <w:rPr>
          <w:rFonts w:asciiTheme="majorHAnsi" w:hAnsiTheme="majorHAnsi" w:cs="Times New Roman"/>
          <w:sz w:val="24"/>
          <w:szCs w:val="32"/>
        </w:rPr>
        <w:t xml:space="preserve">the show explores the magical, </w:t>
      </w:r>
      <w:r w:rsidRPr="00056A2A">
        <w:rPr>
          <w:rFonts w:asciiTheme="majorHAnsi" w:hAnsiTheme="majorHAnsi" w:cs="Times New Roman"/>
          <w:sz w:val="24"/>
          <w:szCs w:val="32"/>
        </w:rPr>
        <w:t xml:space="preserve">tangled intersection between the genius of art and the self-destruction of addiction. </w:t>
      </w:r>
      <w:r>
        <w:rPr>
          <w:rFonts w:asciiTheme="majorHAnsi" w:hAnsiTheme="majorHAnsi" w:cs="Times New Roman"/>
          <w:sz w:val="24"/>
          <w:szCs w:val="32"/>
        </w:rPr>
        <w:t xml:space="preserve">For more, visit </w:t>
      </w:r>
      <w:hyperlink r:id="rId27" w:history="1">
        <w:r w:rsidRPr="00A4032A">
          <w:rPr>
            <w:rStyle w:val="Hyperlink"/>
            <w:rFonts w:asciiTheme="majorHAnsi" w:hAnsiTheme="majorHAnsi" w:cs="Times New Roman"/>
            <w:sz w:val="24"/>
            <w:szCs w:val="32"/>
          </w:rPr>
          <w:t>www.LawnboyMusical.com.</w:t>
        </w:r>
      </w:hyperlink>
    </w:p>
    <w:p w14:paraId="39F69C7E" w14:textId="77777777" w:rsidR="00CA39A8" w:rsidRPr="009E1E16" w:rsidRDefault="00CA39A8" w:rsidP="00CA39A8">
      <w:pPr>
        <w:widowControl w:val="0"/>
        <w:autoSpaceDE w:val="0"/>
        <w:autoSpaceDN w:val="0"/>
        <w:adjustRightInd w:val="0"/>
        <w:spacing w:after="0" w:line="360" w:lineRule="auto"/>
      </w:pPr>
    </w:p>
    <w:p w14:paraId="44DE6FC8" w14:textId="77777777" w:rsidR="002446D8" w:rsidRPr="00056A2A" w:rsidRDefault="00CA39A8" w:rsidP="00CA39A8">
      <w:pPr>
        <w:spacing w:line="360" w:lineRule="auto"/>
        <w:jc w:val="center"/>
        <w:rPr>
          <w:rFonts w:asciiTheme="majorHAnsi" w:eastAsia="Times New Roman" w:hAnsiTheme="majorHAnsi" w:cs="Arial"/>
          <w:sz w:val="24"/>
          <w:szCs w:val="19"/>
        </w:rPr>
      </w:pPr>
      <w:r w:rsidRPr="00056A2A">
        <w:rPr>
          <w:rFonts w:asciiTheme="majorHAnsi" w:hAnsiTheme="majorHAnsi"/>
          <w:sz w:val="24"/>
          <w:szCs w:val="24"/>
        </w:rPr>
        <w:t>##</w:t>
      </w:r>
      <w:r>
        <w:rPr>
          <w:rFonts w:asciiTheme="majorHAnsi" w:hAnsiTheme="majorHAnsi"/>
          <w:sz w:val="24"/>
          <w:szCs w:val="24"/>
        </w:rPr>
        <w:t>#</w:t>
      </w:r>
    </w:p>
    <w:p w14:paraId="2473159D" w14:textId="77777777" w:rsidR="00CA39A8" w:rsidRPr="00FD2BE1" w:rsidRDefault="00CA39A8" w:rsidP="00CA39A8">
      <w:pPr>
        <w:spacing w:line="360" w:lineRule="auto"/>
        <w:rPr>
          <w:rFonts w:asciiTheme="majorHAnsi" w:hAnsiTheme="majorHAnsi"/>
          <w:sz w:val="24"/>
        </w:rPr>
      </w:pPr>
    </w:p>
    <w:sectPr w:rsidR="00CA39A8" w:rsidRPr="00FD2BE1" w:rsidSect="00CA39A8">
      <w:footerReference w:type="even" r:id="rId28"/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A157E" w14:textId="77777777" w:rsidR="00E2092A" w:rsidRDefault="00E2092A" w:rsidP="0017458C">
      <w:pPr>
        <w:spacing w:after="0" w:line="240" w:lineRule="auto"/>
      </w:pPr>
      <w:r>
        <w:separator/>
      </w:r>
    </w:p>
  </w:endnote>
  <w:endnote w:type="continuationSeparator" w:id="0">
    <w:p w14:paraId="245F770F" w14:textId="77777777" w:rsidR="00E2092A" w:rsidRDefault="00E2092A" w:rsidP="0017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3766" w14:textId="77777777" w:rsidR="00805A2A" w:rsidRDefault="00805A2A" w:rsidP="002C1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8C56DC" w14:textId="77777777" w:rsidR="00805A2A" w:rsidRDefault="00805A2A" w:rsidP="0080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99DD2" w14:textId="77777777" w:rsidR="00805A2A" w:rsidRDefault="00805A2A" w:rsidP="002C13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496B424" w14:textId="7B051917" w:rsidR="00805A2A" w:rsidRDefault="00805A2A" w:rsidP="00805A2A">
    <w:pPr>
      <w:pStyle w:val="Footer"/>
      <w:ind w:right="360"/>
    </w:pPr>
    <w:r>
      <w:t>Lemonade 2016 Press Release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2C42C" w14:textId="77777777" w:rsidR="00E2092A" w:rsidRDefault="00E2092A" w:rsidP="0017458C">
      <w:pPr>
        <w:spacing w:after="0" w:line="240" w:lineRule="auto"/>
      </w:pPr>
      <w:r>
        <w:separator/>
      </w:r>
    </w:p>
  </w:footnote>
  <w:footnote w:type="continuationSeparator" w:id="0">
    <w:p w14:paraId="6067F14D" w14:textId="77777777" w:rsidR="00E2092A" w:rsidRDefault="00E2092A" w:rsidP="0017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7E62"/>
    <w:multiLevelType w:val="hybridMultilevel"/>
    <w:tmpl w:val="833E6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753F8"/>
    <w:multiLevelType w:val="hybridMultilevel"/>
    <w:tmpl w:val="333C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D8"/>
    <w:rsid w:val="00124F61"/>
    <w:rsid w:val="0017458C"/>
    <w:rsid w:val="00181777"/>
    <w:rsid w:val="002446D8"/>
    <w:rsid w:val="00355035"/>
    <w:rsid w:val="004A60D7"/>
    <w:rsid w:val="00630D92"/>
    <w:rsid w:val="006524E5"/>
    <w:rsid w:val="00805A2A"/>
    <w:rsid w:val="00862FB9"/>
    <w:rsid w:val="009E63EB"/>
    <w:rsid w:val="00A4032A"/>
    <w:rsid w:val="00BE60BE"/>
    <w:rsid w:val="00C768B4"/>
    <w:rsid w:val="00CA39A8"/>
    <w:rsid w:val="00CE434B"/>
    <w:rsid w:val="00DA7AA1"/>
    <w:rsid w:val="00E2092A"/>
    <w:rsid w:val="00E37FEE"/>
    <w:rsid w:val="00F3238E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DB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D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2446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64A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3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85"/>
    <w:pPr>
      <w:spacing w:after="160"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85"/>
    <w:rPr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1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8C"/>
  </w:style>
  <w:style w:type="paragraph" w:styleId="Footer">
    <w:name w:val="footer"/>
    <w:basedOn w:val="Normal"/>
    <w:link w:val="FooterChar"/>
    <w:uiPriority w:val="99"/>
    <w:unhideWhenUsed/>
    <w:rsid w:val="00174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8C"/>
  </w:style>
  <w:style w:type="character" w:customStyle="1" w:styleId="lozenge-static">
    <w:name w:val="lozenge-static"/>
    <w:basedOn w:val="DefaultParagraphFont"/>
    <w:rsid w:val="00E2092A"/>
  </w:style>
  <w:style w:type="character" w:styleId="PageNumber">
    <w:name w:val="page number"/>
    <w:basedOn w:val="DefaultParagraphFont"/>
    <w:uiPriority w:val="99"/>
    <w:semiHidden/>
    <w:unhideWhenUsed/>
    <w:rsid w:val="00805A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6D8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rsid w:val="002446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64A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53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85"/>
    <w:pPr>
      <w:spacing w:after="160" w:line="240" w:lineRule="auto"/>
    </w:pPr>
    <w:rPr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85"/>
    <w:rPr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713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8C"/>
  </w:style>
  <w:style w:type="paragraph" w:styleId="Footer">
    <w:name w:val="footer"/>
    <w:basedOn w:val="Normal"/>
    <w:link w:val="FooterChar"/>
    <w:uiPriority w:val="99"/>
    <w:unhideWhenUsed/>
    <w:rsid w:val="001745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8C"/>
  </w:style>
  <w:style w:type="character" w:customStyle="1" w:styleId="lozenge-static">
    <w:name w:val="lozenge-static"/>
    <w:basedOn w:val="DefaultParagraphFont"/>
    <w:rsid w:val="00E2092A"/>
  </w:style>
  <w:style w:type="character" w:styleId="PageNumber">
    <w:name w:val="page number"/>
    <w:basedOn w:val="DefaultParagraphFont"/>
    <w:uiPriority w:val="99"/>
    <w:semiHidden/>
    <w:unhideWhenUsed/>
    <w:rsid w:val="00805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2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3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gretagrosch@yahoo.com" TargetMode="External"/><Relationship Id="rId20" Type="http://schemas.openxmlformats.org/officeDocument/2006/relationships/hyperlink" Target="http://www.last.fm/music/The+Smarts/_/Pink+Lemonade" TargetMode="External"/><Relationship Id="rId21" Type="http://schemas.openxmlformats.org/officeDocument/2006/relationships/hyperlink" Target="https://www.facebook.com/thesmarts" TargetMode="External"/><Relationship Id="rId22" Type="http://schemas.openxmlformats.org/officeDocument/2006/relationships/hyperlink" Target="http://minnesota.publicradio.org/radio/programs/in_the_loop/" TargetMode="External"/><Relationship Id="rId23" Type="http://schemas.openxmlformats.org/officeDocument/2006/relationships/hyperlink" Target="http://samplenightlive.com/" TargetMode="External"/><Relationship Id="rId24" Type="http://schemas.openxmlformats.org/officeDocument/2006/relationships/hyperlink" Target="https://en.wikipedia.org/wiki/Ivey_Awards" TargetMode="External"/><Relationship Id="rId25" Type="http://schemas.openxmlformats.org/officeDocument/2006/relationships/hyperlink" Target="http://www.lavendermagazine.com/uncategorized/2010-year-in-review/" TargetMode="External"/><Relationship Id="rId26" Type="http://schemas.openxmlformats.org/officeDocument/2006/relationships/hyperlink" Target="http://denniscurley.com" TargetMode="External"/><Relationship Id="rId27" Type="http://schemas.openxmlformats.org/officeDocument/2006/relationships/hyperlink" Target="http://www.LawnboyMusical.com." TargetMode="External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lawnboymusical.com/" TargetMode="External"/><Relationship Id="rId11" Type="http://schemas.openxmlformats.org/officeDocument/2006/relationships/hyperlink" Target="http://www.lavendermagazine.com/our-scene/an-interview-with-david-w-cook-artist-flower-bomber-inspiration/" TargetMode="External"/><Relationship Id="rId12" Type="http://schemas.openxmlformats.org/officeDocument/2006/relationships/hyperlink" Target="http://www.davidcookflowerbomber.com/work/" TargetMode="External"/><Relationship Id="rId13" Type="http://schemas.openxmlformats.org/officeDocument/2006/relationships/hyperlink" Target="http://lawnboymusical.com/index.html?p=home" TargetMode="External"/><Relationship Id="rId14" Type="http://schemas.openxmlformats.org/officeDocument/2006/relationships/hyperlink" Target="http://www.hastingsartscenter.org/contact.html" TargetMode="External"/><Relationship Id="rId15" Type="http://schemas.openxmlformats.org/officeDocument/2006/relationships/hyperlink" Target="http://www.hpaac.org/" TargetMode="External"/><Relationship Id="rId16" Type="http://schemas.openxmlformats.org/officeDocument/2006/relationships/hyperlink" Target="http://www.brownpapertickets.com/event/2535319" TargetMode="External"/><Relationship Id="rId17" Type="http://schemas.openxmlformats.org/officeDocument/2006/relationships/hyperlink" Target="http://gretagrosch.com/" TargetMode="External"/><Relationship Id="rId18" Type="http://schemas.openxmlformats.org/officeDocument/2006/relationships/hyperlink" Target="http://churchbasementladiesonstage.com/" TargetMode="External"/><Relationship Id="rId19" Type="http://schemas.openxmlformats.org/officeDocument/2006/relationships/hyperlink" Target="http://www.barnesandnoble.com/w/lemonade-for-the-lawn-boy-david-w-cook/1008849995?ean=9781886627147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913</Words>
  <Characters>4996</Characters>
  <Application>Microsoft Macintosh Word</Application>
  <DocSecurity>0</DocSecurity>
  <Lines>90</Lines>
  <Paragraphs>15</Paragraphs>
  <ScaleCrop>false</ScaleCrop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Maitra</dc:creator>
  <cp:lastModifiedBy>Rick Anderson</cp:lastModifiedBy>
  <cp:revision>3</cp:revision>
  <dcterms:created xsi:type="dcterms:W3CDTF">2016-05-02T19:46:00Z</dcterms:created>
  <dcterms:modified xsi:type="dcterms:W3CDTF">2016-05-02T20:02:00Z</dcterms:modified>
</cp:coreProperties>
</file>